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8E07" w14:textId="77777777" w:rsidR="00ED0A81" w:rsidRDefault="00F72E4C">
      <w:pPr>
        <w:tabs>
          <w:tab w:val="right" w:pos="10060"/>
        </w:tabs>
        <w:spacing w:line="240" w:lineRule="auto"/>
        <w:rPr>
          <w:rFonts w:ascii="MS Reference Sans Serif" w:eastAsia="MS Reference Sans Serif" w:hAnsi="MS Reference Sans Serif" w:cs="MS Reference Sans Serif"/>
          <w:b/>
          <w:bCs/>
          <w:color w:val="666666"/>
          <w:sz w:val="36"/>
          <w:szCs w:val="36"/>
          <w:u w:color="666666"/>
        </w:rPr>
        <w:sectPr w:rsidR="00ED0A81">
          <w:headerReference w:type="default" r:id="rId8"/>
          <w:footerReference w:type="default" r:id="rId9"/>
          <w:pgSz w:w="12240" w:h="15840"/>
          <w:pgMar w:top="1080" w:right="1080" w:bottom="1080" w:left="1080" w:header="0" w:footer="720" w:gutter="0"/>
          <w:pgNumType w:start="1"/>
          <w:cols w:space="720"/>
        </w:sectPr>
      </w:pPr>
      <w:r>
        <w:rPr>
          <w:rFonts w:ascii="MS Reference Sans Serif" w:eastAsia="MS Reference Sans Serif" w:hAnsi="MS Reference Sans Serif" w:cs="MS Reference Sans Serif"/>
          <w:b/>
          <w:bCs/>
          <w:color w:val="666666"/>
          <w:sz w:val="36"/>
          <w:szCs w:val="36"/>
          <w:u w:color="666666"/>
        </w:rPr>
        <w:t>Kayla Paredes</w:t>
      </w:r>
    </w:p>
    <w:p w14:paraId="6B5E8047" w14:textId="77777777" w:rsidR="00ED0A81" w:rsidRDefault="00F72E4C">
      <w:pPr>
        <w:tabs>
          <w:tab w:val="right" w:pos="10060"/>
        </w:tabs>
        <w:spacing w:line="240" w:lineRule="auto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  <w:b/>
          <w:bCs/>
          <w:sz w:val="24"/>
          <w:szCs w:val="24"/>
        </w:rPr>
        <w:t>Seattle, WA</w:t>
      </w:r>
      <w:r>
        <w:rPr>
          <w:rFonts w:ascii="MS Reference Sans Serif" w:eastAsia="MS Reference Sans Serif" w:hAnsi="MS Reference Sans Serif" w:cs="MS Reference Sans Serif"/>
        </w:rPr>
        <w:t xml:space="preserve"> </w:t>
      </w:r>
    </w:p>
    <w:p w14:paraId="236C068D" w14:textId="77777777" w:rsidR="00ED0A81" w:rsidRDefault="00F72E4C">
      <w:pPr>
        <w:tabs>
          <w:tab w:val="right" w:pos="10060"/>
        </w:tabs>
        <w:spacing w:line="240" w:lineRule="auto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kparedes.com</w:t>
      </w:r>
    </w:p>
    <w:p w14:paraId="0244124A" w14:textId="77777777" w:rsidR="00ED0A81" w:rsidRDefault="008F336C">
      <w:pPr>
        <w:tabs>
          <w:tab w:val="right" w:pos="10060"/>
        </w:tabs>
        <w:spacing w:line="240" w:lineRule="auto"/>
        <w:jc w:val="right"/>
        <w:rPr>
          <w:rFonts w:ascii="MS Reference Sans Serif" w:eastAsia="MS Reference Sans Serif" w:hAnsi="MS Reference Sans Serif" w:cs="MS Reference Sans Serif"/>
          <w:sz w:val="20"/>
          <w:szCs w:val="20"/>
        </w:rPr>
      </w:pPr>
      <w:hyperlink r:id="rId10" w:history="1">
        <w:r w:rsidR="00F72E4C">
          <w:rPr>
            <w:rStyle w:val="Hyperlink0"/>
            <w:rFonts w:ascii="MS Reference Sans Serif" w:eastAsia="MS Reference Sans Serif" w:hAnsi="MS Reference Sans Serif" w:cs="MS Reference Sans Serif"/>
            <w:sz w:val="20"/>
            <w:szCs w:val="20"/>
          </w:rPr>
          <w:t>kayla.paredes1@gmail.com</w:t>
        </w:r>
      </w:hyperlink>
    </w:p>
    <w:p w14:paraId="087E43CE" w14:textId="77777777" w:rsidR="00ED0A81" w:rsidRDefault="00F72E4C">
      <w:pPr>
        <w:tabs>
          <w:tab w:val="right" w:pos="10060"/>
        </w:tabs>
        <w:spacing w:line="240" w:lineRule="auto"/>
        <w:jc w:val="right"/>
        <w:rPr>
          <w:rStyle w:val="None"/>
          <w:rFonts w:ascii="Verdana" w:eastAsia="Verdana" w:hAnsi="Verdana" w:cs="Verdana"/>
          <w:sz w:val="20"/>
          <w:szCs w:val="20"/>
        </w:rPr>
        <w:sectPr w:rsidR="00ED0A81">
          <w:type w:val="continuous"/>
          <w:pgSz w:w="12240" w:h="15840"/>
          <w:pgMar w:top="1080" w:right="1080" w:bottom="1080" w:left="1080" w:header="0" w:footer="720" w:gutter="0"/>
          <w:pgNumType w:start="1"/>
          <w:cols w:num="2" w:space="504"/>
        </w:sectPr>
      </w:pPr>
      <w:r>
        <w:rPr>
          <w:rFonts w:ascii="MS Reference Sans Serif" w:eastAsia="MS Reference Sans Serif" w:hAnsi="MS Reference Sans Serif" w:cs="MS Reference Sans Serif"/>
          <w:sz w:val="20"/>
          <w:szCs w:val="20"/>
        </w:rPr>
        <w:t>linkedin.com/in/kayla-paredes</w:t>
      </w:r>
    </w:p>
    <w:p w14:paraId="6EFBDBAD" w14:textId="77777777" w:rsidR="00ED0A81" w:rsidRDefault="00ED0A81">
      <w:pPr>
        <w:tabs>
          <w:tab w:val="right" w:pos="10060"/>
        </w:tabs>
        <w:spacing w:line="252" w:lineRule="auto"/>
        <w:rPr>
          <w:rStyle w:val="None"/>
          <w:rFonts w:ascii="MS Reference Sans Serif" w:eastAsia="MS Reference Sans Serif" w:hAnsi="MS Reference Sans Serif" w:cs="MS Reference Sans Serif"/>
        </w:rPr>
      </w:pPr>
    </w:p>
    <w:p w14:paraId="4F276244" w14:textId="77777777" w:rsidR="00ED0A81" w:rsidRDefault="00F72E4C" w:rsidP="00E059AC">
      <w:pPr>
        <w:tabs>
          <w:tab w:val="right" w:pos="10060"/>
        </w:tabs>
        <w:spacing w:after="120" w:line="252" w:lineRule="auto"/>
        <w:rPr>
          <w:rStyle w:val="None"/>
          <w:color w:val="666666"/>
          <w:u w:color="666666"/>
        </w:rPr>
      </w:pPr>
      <w:r>
        <w:rPr>
          <w:rStyle w:val="None"/>
          <w:rFonts w:ascii="MS Reference Sans Serif" w:eastAsia="MS Reference Sans Serif" w:hAnsi="MS Reference Sans Serif" w:cs="MS Reference Sans Serif"/>
          <w:b/>
          <w:bCs/>
          <w:color w:val="666666"/>
          <w:sz w:val="28"/>
          <w:szCs w:val="28"/>
          <w:u w:color="666666"/>
        </w:rPr>
        <w:t>SKILLS</w:t>
      </w:r>
    </w:p>
    <w:p w14:paraId="34F1A0F2" w14:textId="77777777" w:rsidR="00ED0A81" w:rsidRPr="00945FE1" w:rsidRDefault="00F72E4C">
      <w:pPr>
        <w:tabs>
          <w:tab w:val="right" w:pos="10060"/>
        </w:tabs>
        <w:spacing w:line="252" w:lineRule="auto"/>
        <w:ind w:left="360"/>
        <w:rPr>
          <w:rStyle w:val="None"/>
          <w:rFonts w:ascii="Proxima Nova" w:eastAsia="MS Reference Sans Serif" w:hAnsi="Proxima Nova" w:cs="MS Reference Sans Serif"/>
        </w:rPr>
      </w:pPr>
      <w:r w:rsidRPr="00945FE1">
        <w:rPr>
          <w:rStyle w:val="None"/>
          <w:rFonts w:ascii="Proxima Nova" w:eastAsia="MS Reference Sans Serif" w:hAnsi="Proxima Nova" w:cs="MS Reference Sans Serif"/>
        </w:rPr>
        <w:t>User research, content strategy, persona creation, user journey, task flow, information architecture, storyboarding, site mapping, card sort, wireframing, interaction design, rapid prototyping, mockups</w:t>
      </w:r>
      <w:r w:rsidR="00A152F7" w:rsidRPr="00945FE1">
        <w:rPr>
          <w:rStyle w:val="None"/>
          <w:rFonts w:ascii="Proxima Nova" w:eastAsia="MS Reference Sans Serif" w:hAnsi="Proxima Nova" w:cs="MS Reference Sans Serif"/>
        </w:rPr>
        <w:t>, working knowledge of HTML and CSS</w:t>
      </w:r>
    </w:p>
    <w:p w14:paraId="34B84060" w14:textId="77777777" w:rsidR="001D6924" w:rsidRDefault="001D6924">
      <w:pPr>
        <w:tabs>
          <w:tab w:val="right" w:pos="10060"/>
        </w:tabs>
        <w:spacing w:line="252" w:lineRule="auto"/>
        <w:ind w:left="360"/>
        <w:rPr>
          <w:rStyle w:val="None"/>
          <w:rFonts w:ascii="MS Reference Sans Serif" w:eastAsia="MS Reference Sans Serif" w:hAnsi="MS Reference Sans Serif" w:cs="MS Reference Sans Serif"/>
        </w:rPr>
      </w:pPr>
    </w:p>
    <w:p w14:paraId="1B8A8243" w14:textId="77777777" w:rsidR="00ED0A81" w:rsidRDefault="00F72E4C" w:rsidP="00E059AC">
      <w:pPr>
        <w:tabs>
          <w:tab w:val="right" w:pos="10060"/>
        </w:tabs>
        <w:spacing w:after="120" w:line="252" w:lineRule="auto"/>
        <w:rPr>
          <w:rStyle w:val="None"/>
          <w:rFonts w:ascii="MS Reference Sans Serif" w:eastAsia="MS Reference Sans Serif" w:hAnsi="MS Reference Sans Serif" w:cs="MS Reference Sans Serif"/>
          <w:b/>
          <w:bCs/>
          <w:color w:val="666666"/>
          <w:sz w:val="28"/>
          <w:szCs w:val="28"/>
        </w:rPr>
      </w:pPr>
      <w:r>
        <w:rPr>
          <w:rFonts w:ascii="MS Reference Sans Serif" w:eastAsia="MS Reference Sans Serif" w:hAnsi="MS Reference Sans Serif" w:cs="MS Reference Sans Serif"/>
          <w:b/>
          <w:bCs/>
          <w:color w:val="666666"/>
          <w:sz w:val="28"/>
          <w:szCs w:val="28"/>
        </w:rPr>
        <w:t>TOOL</w:t>
      </w:r>
      <w:r>
        <w:rPr>
          <w:rStyle w:val="None"/>
          <w:rFonts w:ascii="MS Reference Sans Serif" w:eastAsia="MS Reference Sans Serif" w:hAnsi="MS Reference Sans Serif" w:cs="MS Reference Sans Serif"/>
          <w:b/>
          <w:bCs/>
          <w:color w:val="666666"/>
          <w:sz w:val="28"/>
          <w:szCs w:val="28"/>
          <w:u w:color="666666"/>
        </w:rPr>
        <w:t>S</w:t>
      </w:r>
    </w:p>
    <w:p w14:paraId="2BB40095" w14:textId="03176BF8" w:rsidR="00ED0A81" w:rsidRPr="00945FE1" w:rsidRDefault="00F72E4C" w:rsidP="00A152F7">
      <w:pPr>
        <w:tabs>
          <w:tab w:val="right" w:pos="10060"/>
        </w:tabs>
        <w:spacing w:line="252" w:lineRule="auto"/>
        <w:ind w:left="360"/>
        <w:rPr>
          <w:rStyle w:val="None"/>
          <w:rFonts w:ascii="Proxima Nova" w:eastAsia="MS Reference Sans Serif" w:hAnsi="Proxima Nova" w:cs="MS Reference Sans Serif"/>
        </w:rPr>
      </w:pPr>
      <w:r w:rsidRPr="00945FE1">
        <w:rPr>
          <w:rStyle w:val="None"/>
          <w:rFonts w:ascii="Proxima Nova" w:eastAsia="MS Reference Sans Serif" w:hAnsi="Proxima Nova" w:cs="MS Reference Sans Serif"/>
        </w:rPr>
        <w:t xml:space="preserve">Figma, </w:t>
      </w:r>
      <w:r w:rsidR="00945FE1">
        <w:rPr>
          <w:rStyle w:val="None"/>
          <w:rFonts w:ascii="Proxima Nova" w:eastAsia="MS Reference Sans Serif" w:hAnsi="Proxima Nova" w:cs="MS Reference Sans Serif"/>
        </w:rPr>
        <w:t xml:space="preserve">Sketch, </w:t>
      </w:r>
      <w:r w:rsidRPr="00945FE1">
        <w:rPr>
          <w:rStyle w:val="None"/>
          <w:rFonts w:ascii="Proxima Nova" w:eastAsia="MS Reference Sans Serif" w:hAnsi="Proxima Nova" w:cs="MS Reference Sans Serif"/>
        </w:rPr>
        <w:t>Adobe XD, In</w:t>
      </w:r>
      <w:proofErr w:type="spellStart"/>
      <w:r w:rsidRPr="00945FE1">
        <w:rPr>
          <w:rStyle w:val="None"/>
          <w:rFonts w:ascii="Proxima Nova" w:eastAsia="MS Reference Sans Serif" w:hAnsi="Proxima Nova" w:cs="MS Reference Sans Serif"/>
        </w:rPr>
        <w:t>vision</w:t>
      </w:r>
      <w:proofErr w:type="spellEnd"/>
      <w:r w:rsidRPr="00945FE1">
        <w:rPr>
          <w:rStyle w:val="None"/>
          <w:rFonts w:ascii="Proxima Nova" w:eastAsia="MS Reference Sans Serif" w:hAnsi="Proxima Nova" w:cs="MS Reference Sans Serif"/>
        </w:rPr>
        <w:t>, Adobe Creative Suite, Trello, Slack, Pen &amp; Paper, Hive, Notion, Zeplin, Cerner, Epic, Nextgen</w:t>
      </w:r>
    </w:p>
    <w:p w14:paraId="33872F78" w14:textId="77777777" w:rsidR="00ED0A81" w:rsidRDefault="00ED0A81">
      <w:pPr>
        <w:tabs>
          <w:tab w:val="right" w:pos="10060"/>
        </w:tabs>
        <w:spacing w:after="40" w:line="252" w:lineRule="auto"/>
        <w:ind w:left="720"/>
        <w:jc w:val="center"/>
        <w:rPr>
          <w:rStyle w:val="None"/>
        </w:rPr>
      </w:pPr>
    </w:p>
    <w:p w14:paraId="6434D22D" w14:textId="77777777" w:rsidR="00A152F7" w:rsidRDefault="00A152F7" w:rsidP="001D6924">
      <w:pPr>
        <w:tabs>
          <w:tab w:val="right" w:pos="10060"/>
        </w:tabs>
        <w:spacing w:after="240" w:line="252" w:lineRule="auto"/>
        <w:ind w:left="720"/>
        <w:jc w:val="center"/>
        <w:rPr>
          <w:rStyle w:val="None"/>
        </w:rPr>
        <w:sectPr w:rsidR="00A152F7">
          <w:type w:val="continuous"/>
          <w:pgSz w:w="12240" w:h="15840"/>
          <w:pgMar w:top="1080" w:right="1080" w:bottom="1080" w:left="1080" w:header="0" w:footer="720" w:gutter="0"/>
          <w:pgNumType w:start="1"/>
          <w:cols w:space="720"/>
        </w:sectPr>
      </w:pPr>
    </w:p>
    <w:p w14:paraId="59700268" w14:textId="77777777" w:rsidR="00ED0A81" w:rsidRDefault="00F72E4C" w:rsidP="001D6924">
      <w:pPr>
        <w:tabs>
          <w:tab w:val="right" w:pos="10060"/>
        </w:tabs>
        <w:spacing w:after="120" w:line="240" w:lineRule="auto"/>
        <w:rPr>
          <w:rStyle w:val="None"/>
          <w:rFonts w:ascii="MS Reference Sans Serif" w:eastAsia="MS Reference Sans Serif" w:hAnsi="MS Reference Sans Serif" w:cs="MS Reference Sans Serif"/>
          <w:b/>
          <w:bCs/>
          <w:color w:val="666666"/>
          <w:sz w:val="28"/>
          <w:szCs w:val="28"/>
          <w:u w:color="666666"/>
        </w:rPr>
        <w:sectPr w:rsidR="00ED0A81">
          <w:type w:val="continuous"/>
          <w:pgSz w:w="12240" w:h="15840"/>
          <w:pgMar w:top="1080" w:right="1080" w:bottom="1080" w:left="1080" w:header="0" w:footer="720" w:gutter="0"/>
          <w:pgNumType w:start="1"/>
          <w:cols w:space="720"/>
        </w:sectPr>
      </w:pPr>
      <w:r>
        <w:rPr>
          <w:rStyle w:val="None"/>
          <w:rFonts w:ascii="MS Reference Sans Serif" w:eastAsia="MS Reference Sans Serif" w:hAnsi="MS Reference Sans Serif" w:cs="MS Reference Sans Serif"/>
          <w:b/>
          <w:bCs/>
          <w:color w:val="666666"/>
          <w:sz w:val="28"/>
          <w:szCs w:val="28"/>
          <w:u w:color="666666"/>
        </w:rPr>
        <w:t>VOLUNTEER / LEADERSHIP</w:t>
      </w:r>
    </w:p>
    <w:p w14:paraId="641C35A4" w14:textId="209810B2" w:rsidR="005C2A55" w:rsidRDefault="00F72E4C">
      <w:pPr>
        <w:tabs>
          <w:tab w:val="left" w:pos="10060"/>
        </w:tabs>
        <w:spacing w:line="252" w:lineRule="auto"/>
        <w:rPr>
          <w:rStyle w:val="None"/>
          <w:rFonts w:ascii="Proxima Nova" w:eastAsia="MS Reference Sans Serif" w:hAnsi="Proxima Nova" w:cs="MS Reference Sans Serif"/>
        </w:rPr>
      </w:pPr>
      <w:r>
        <w:rPr>
          <w:rStyle w:val="None"/>
          <w:rFonts w:ascii="Proxima Nova" w:eastAsia="MS Reference Sans Serif" w:hAnsi="Proxima Nova" w:cs="MS Reference Sans Serif"/>
          <w:b/>
          <w:bCs/>
          <w:sz w:val="24"/>
          <w:szCs w:val="24"/>
          <w:u w:color="666666"/>
        </w:rPr>
        <w:t>InHerShoes Movement</w:t>
      </w:r>
      <w:r>
        <w:rPr>
          <w:rStyle w:val="None"/>
          <w:rFonts w:ascii="Proxima Nova" w:eastAsia="MS Reference Sans Serif" w:hAnsi="Proxima Nova" w:cs="MS Reference Sans Serif"/>
        </w:rPr>
        <w:t xml:space="preserve">: Seattle Chapter Lead Catalyst, </w:t>
      </w:r>
      <w:r>
        <w:rPr>
          <w:rStyle w:val="None"/>
          <w:rFonts w:ascii="Proxima Nova" w:eastAsia="MS Reference Sans Serif" w:hAnsi="Proxima Nova" w:cs="MS Reference Sans Serif"/>
          <w:b/>
          <w:bCs/>
          <w:color w:val="535353"/>
        </w:rPr>
        <w:t xml:space="preserve">March 2020 </w:t>
      </w:r>
      <w:r w:rsidR="005C2A55">
        <w:rPr>
          <w:rStyle w:val="None"/>
          <w:rFonts w:ascii="Proxima Nova" w:eastAsia="MS Reference Sans Serif" w:hAnsi="Proxima Nova" w:cs="MS Reference Sans Serif"/>
          <w:b/>
          <w:bCs/>
          <w:color w:val="535353"/>
        </w:rPr>
        <w:t>–</w:t>
      </w:r>
      <w:r>
        <w:rPr>
          <w:rStyle w:val="None"/>
          <w:rFonts w:ascii="Proxima Nova" w:eastAsia="MS Reference Sans Serif" w:hAnsi="Proxima Nova" w:cs="MS Reference Sans Serif"/>
          <w:b/>
          <w:bCs/>
          <w:color w:val="535353"/>
        </w:rPr>
        <w:t xml:space="preserve"> </w:t>
      </w:r>
      <w:r w:rsidR="005C2A55">
        <w:rPr>
          <w:rStyle w:val="None"/>
          <w:rFonts w:ascii="Proxima Nova" w:eastAsia="MS Reference Sans Serif" w:hAnsi="Proxima Nova" w:cs="MS Reference Sans Serif"/>
          <w:b/>
          <w:bCs/>
          <w:color w:val="535353"/>
        </w:rPr>
        <w:t>July 2021</w:t>
      </w:r>
      <w:r>
        <w:rPr>
          <w:rStyle w:val="None"/>
          <w:rFonts w:ascii="Proxima Nova" w:eastAsia="MS Reference Sans Serif" w:hAnsi="Proxima Nova" w:cs="MS Reference Sans Serif"/>
        </w:rPr>
        <w:t xml:space="preserve"> </w:t>
      </w:r>
    </w:p>
    <w:p w14:paraId="39192580" w14:textId="65F055CA" w:rsidR="00ED0A81" w:rsidRDefault="00F72E4C">
      <w:pPr>
        <w:tabs>
          <w:tab w:val="left" w:pos="10060"/>
        </w:tabs>
        <w:spacing w:line="252" w:lineRule="auto"/>
        <w:rPr>
          <w:rStyle w:val="None"/>
          <w:rFonts w:ascii="MS Reference Sans Serif" w:eastAsia="MS Reference Sans Serif" w:hAnsi="MS Reference Sans Serif" w:cs="MS Reference Sans Serif"/>
        </w:rPr>
      </w:pPr>
      <w:r>
        <w:rPr>
          <w:rStyle w:val="None"/>
          <w:rFonts w:ascii="Proxima Nova" w:eastAsia="MS Reference Sans Serif" w:hAnsi="Proxima Nova" w:cs="MS Reference Sans Serif"/>
        </w:rPr>
        <w:t xml:space="preserve">Summit Committee Chair, </w:t>
      </w:r>
      <w:r>
        <w:rPr>
          <w:rStyle w:val="None"/>
          <w:rFonts w:ascii="Proxima Nova" w:eastAsia="MS Reference Sans Serif" w:hAnsi="Proxima Nova" w:cs="MS Reference Sans Serif"/>
          <w:b/>
          <w:bCs/>
          <w:color w:val="535353"/>
        </w:rPr>
        <w:t xml:space="preserve">Feb 2021 - Current </w:t>
      </w:r>
      <w:r>
        <w:rPr>
          <w:rStyle w:val="None"/>
          <w:rFonts w:ascii="Proxima Nova" w:eastAsia="MS Reference Sans Serif" w:hAnsi="Proxima Nova" w:cs="MS Reference Sans Serif"/>
        </w:rPr>
        <w:t xml:space="preserve">I lead, coordinate, facilitate </w:t>
      </w:r>
      <w:r w:rsidR="002632FC">
        <w:rPr>
          <w:rStyle w:val="None"/>
          <w:rFonts w:ascii="Proxima Nova" w:eastAsia="MS Reference Sans Serif" w:hAnsi="Proxima Nova" w:cs="MS Reference Sans Serif"/>
        </w:rPr>
        <w:t xml:space="preserve">virtual </w:t>
      </w:r>
      <w:r>
        <w:rPr>
          <w:rStyle w:val="None"/>
          <w:rFonts w:ascii="Proxima Nova" w:eastAsia="MS Reference Sans Serif" w:hAnsi="Proxima Nova" w:cs="MS Reference Sans Serif"/>
        </w:rPr>
        <w:t xml:space="preserve">meetings webinars, event planning, outreach, and </w:t>
      </w:r>
      <w:r w:rsidR="002632FC">
        <w:rPr>
          <w:rStyle w:val="None"/>
          <w:rFonts w:ascii="Proxima Nova" w:eastAsia="MS Reference Sans Serif" w:hAnsi="Proxima Nova" w:cs="MS Reference Sans Serif"/>
        </w:rPr>
        <w:t xml:space="preserve">foster </w:t>
      </w:r>
      <w:r>
        <w:rPr>
          <w:rStyle w:val="None"/>
          <w:rFonts w:ascii="Proxima Nova" w:eastAsia="MS Reference Sans Serif" w:hAnsi="Proxima Nova" w:cs="MS Reference Sans Serif"/>
        </w:rPr>
        <w:t>relationship building.</w:t>
      </w:r>
    </w:p>
    <w:p w14:paraId="14C0718D" w14:textId="77777777" w:rsidR="00ED0A81" w:rsidRDefault="00ED0A81">
      <w:pPr>
        <w:tabs>
          <w:tab w:val="right" w:pos="10060"/>
        </w:tabs>
        <w:spacing w:line="252" w:lineRule="auto"/>
        <w:rPr>
          <w:rStyle w:val="None"/>
          <w:rFonts w:ascii="MS Reference Sans Serif" w:eastAsia="MS Reference Sans Serif" w:hAnsi="MS Reference Sans Serif" w:cs="MS Reference Sans Serif"/>
        </w:rPr>
      </w:pPr>
    </w:p>
    <w:p w14:paraId="35D0DDBA" w14:textId="77777777" w:rsidR="00ED0A81" w:rsidRDefault="00F72E4C" w:rsidP="001D6924">
      <w:pPr>
        <w:tabs>
          <w:tab w:val="right" w:pos="10060"/>
        </w:tabs>
        <w:spacing w:after="120" w:line="252" w:lineRule="auto"/>
        <w:rPr>
          <w:rStyle w:val="None"/>
          <w:rFonts w:ascii="MS Reference Sans Serif" w:eastAsia="MS Reference Sans Serif" w:hAnsi="MS Reference Sans Serif" w:cs="MS Reference Sans Serif"/>
          <w:b/>
          <w:bCs/>
          <w:color w:val="666666"/>
          <w:sz w:val="28"/>
          <w:szCs w:val="28"/>
          <w:u w:color="666666"/>
        </w:rPr>
      </w:pPr>
      <w:r>
        <w:rPr>
          <w:rStyle w:val="None"/>
          <w:rFonts w:ascii="MS Reference Sans Serif" w:eastAsia="MS Reference Sans Serif" w:hAnsi="MS Reference Sans Serif" w:cs="MS Reference Sans Serif"/>
          <w:b/>
          <w:bCs/>
          <w:color w:val="666666"/>
          <w:sz w:val="28"/>
          <w:szCs w:val="28"/>
          <w:u w:color="666666"/>
        </w:rPr>
        <w:t>WORK EXPERIENCE</w:t>
      </w:r>
    </w:p>
    <w:p w14:paraId="28D7088E" w14:textId="77777777" w:rsidR="00ED0A81" w:rsidRDefault="00F72E4C">
      <w:pPr>
        <w:pStyle w:val="Default"/>
        <w:spacing w:before="0" w:line="200" w:lineRule="atLeast"/>
        <w:rPr>
          <w:rStyle w:val="None"/>
          <w:rFonts w:ascii="Times Roman" w:eastAsia="Times Roman" w:hAnsi="Times Roman" w:cs="Times Roman"/>
        </w:rPr>
      </w:pPr>
      <w:r>
        <w:rPr>
          <w:rStyle w:val="None"/>
          <w:rFonts w:ascii="Proxima Nova" w:hAnsi="Proxima Nova"/>
          <w:b/>
          <w:bCs/>
          <w:lang w:val="en-US"/>
        </w:rPr>
        <w:t>Plant-Based Food Share</w:t>
      </w:r>
      <w:r>
        <w:rPr>
          <w:rStyle w:val="None"/>
          <w:rFonts w:ascii="Proxima Nova" w:hAnsi="Proxima Nova"/>
          <w:b/>
          <w:bCs/>
        </w:rPr>
        <w:t>, Remote</w:t>
      </w:r>
    </w:p>
    <w:p w14:paraId="5C6FFD36" w14:textId="2F091609" w:rsidR="00ED0A81" w:rsidRDefault="00F72E4C">
      <w:pPr>
        <w:pStyle w:val="Default"/>
        <w:spacing w:before="0" w:line="200" w:lineRule="atLeast"/>
        <w:rPr>
          <w:rStyle w:val="None"/>
          <w:rFonts w:ascii="Times Roman" w:eastAsia="Times Roman" w:hAnsi="Times Roman" w:cs="Times Roman"/>
          <w:color w:val="535353"/>
          <w:lang w:val="en-US"/>
        </w:rPr>
      </w:pPr>
      <w:r>
        <w:rPr>
          <w:rStyle w:val="None"/>
          <w:rFonts w:ascii="Proxima Nova" w:hAnsi="Proxima Nova"/>
          <w:b/>
          <w:bCs/>
          <w:color w:val="535353"/>
          <w:lang w:val="en-US"/>
        </w:rPr>
        <w:t xml:space="preserve">Mobile - Responsive Website | UX Consultant &amp; Content Strategist, March 2021 </w:t>
      </w:r>
      <w:r w:rsidR="005C2A55">
        <w:rPr>
          <w:rStyle w:val="None"/>
          <w:rFonts w:ascii="Proxima Nova" w:hAnsi="Proxima Nova"/>
          <w:b/>
          <w:bCs/>
          <w:color w:val="535353"/>
          <w:lang w:val="en-US"/>
        </w:rPr>
        <w:t>–</w:t>
      </w:r>
      <w:r>
        <w:rPr>
          <w:rStyle w:val="None"/>
          <w:rFonts w:ascii="Proxima Nova" w:hAnsi="Proxima Nova"/>
          <w:b/>
          <w:bCs/>
          <w:color w:val="535353"/>
          <w:lang w:val="en-US"/>
        </w:rPr>
        <w:t xml:space="preserve"> </w:t>
      </w:r>
      <w:r w:rsidR="005C2A55">
        <w:rPr>
          <w:rStyle w:val="None"/>
          <w:rFonts w:ascii="Proxima Nova" w:hAnsi="Proxima Nova"/>
          <w:b/>
          <w:bCs/>
          <w:color w:val="535353"/>
          <w:lang w:val="en-US"/>
        </w:rPr>
        <w:t>June 2021</w:t>
      </w:r>
    </w:p>
    <w:p w14:paraId="2C355689" w14:textId="2891600C" w:rsidR="00955314" w:rsidRDefault="001D6924" w:rsidP="00955314">
      <w:pPr>
        <w:pStyle w:val="Default"/>
        <w:spacing w:before="20" w:line="140" w:lineRule="atLeast"/>
        <w:ind w:left="360" w:hanging="360"/>
        <w:rPr>
          <w:rStyle w:val="None"/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 xml:space="preserve">• </w:t>
      </w:r>
      <w:r w:rsidR="00955314">
        <w:rPr>
          <w:rStyle w:val="None"/>
          <w:rFonts w:ascii="Proxima Nova" w:hAnsi="Proxima Nova"/>
          <w:sz w:val="22"/>
          <w:szCs w:val="22"/>
          <w:lang w:val="en-US"/>
        </w:rPr>
        <w:t xml:space="preserve">    </w:t>
      </w:r>
      <w:r w:rsidR="00E059AC">
        <w:rPr>
          <w:rStyle w:val="None"/>
          <w:rFonts w:ascii="Proxima Nova" w:hAnsi="Proxima Nova"/>
          <w:sz w:val="22"/>
          <w:szCs w:val="22"/>
          <w:lang w:val="en-US"/>
        </w:rPr>
        <w:t xml:space="preserve">Provided </w:t>
      </w:r>
      <w:r w:rsidR="00EE247E">
        <w:rPr>
          <w:rStyle w:val="None"/>
          <w:rFonts w:ascii="Proxima Nova" w:hAnsi="Proxima Nova"/>
          <w:sz w:val="22"/>
          <w:szCs w:val="22"/>
          <w:lang w:val="en-US"/>
        </w:rPr>
        <w:t xml:space="preserve">a 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>strategi</w:t>
      </w:r>
      <w:r w:rsidR="00945FE1">
        <w:rPr>
          <w:rStyle w:val="None"/>
          <w:rFonts w:ascii="Proxima Nova" w:hAnsi="Proxima Nova"/>
          <w:sz w:val="22"/>
          <w:szCs w:val="22"/>
          <w:lang w:val="en-US"/>
        </w:rPr>
        <w:t xml:space="preserve">c content strategy </w:t>
      </w:r>
      <w:r w:rsidR="005C2A55">
        <w:rPr>
          <w:rStyle w:val="None"/>
          <w:rFonts w:ascii="Proxima Nova" w:hAnsi="Proxima Nova"/>
          <w:sz w:val="22"/>
          <w:szCs w:val="22"/>
          <w:lang w:val="en-US"/>
        </w:rPr>
        <w:t>roadmap</w:t>
      </w:r>
      <w:r w:rsidR="00945FE1">
        <w:rPr>
          <w:rStyle w:val="None"/>
          <w:rFonts w:ascii="Proxima Nova" w:hAnsi="Proxima Nova"/>
          <w:sz w:val="22"/>
          <w:szCs w:val="22"/>
          <w:lang w:val="en-US"/>
        </w:rPr>
        <w:t xml:space="preserve"> 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>improv</w:t>
      </w:r>
      <w:r w:rsidR="00945FE1">
        <w:rPr>
          <w:rStyle w:val="None"/>
          <w:rFonts w:ascii="Proxima Nova" w:hAnsi="Proxima Nova"/>
          <w:sz w:val="22"/>
          <w:szCs w:val="22"/>
          <w:lang w:val="en-US"/>
        </w:rPr>
        <w:t>ing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 xml:space="preserve"> the current user experience</w:t>
      </w:r>
      <w:r w:rsidR="005C2A55">
        <w:rPr>
          <w:rStyle w:val="None"/>
          <w:rFonts w:ascii="Proxima Nova" w:hAnsi="Proxima Nova"/>
          <w:sz w:val="22"/>
          <w:szCs w:val="22"/>
          <w:lang w:val="en-US"/>
        </w:rPr>
        <w:t xml:space="preserve">, </w:t>
      </w:r>
      <w:r w:rsidR="00945FE1">
        <w:rPr>
          <w:rStyle w:val="None"/>
          <w:rFonts w:ascii="Proxima Nova" w:hAnsi="Proxima Nova"/>
          <w:sz w:val="22"/>
          <w:szCs w:val="22"/>
          <w:lang w:val="en-US"/>
        </w:rPr>
        <w:t xml:space="preserve">and </w:t>
      </w:r>
      <w:r w:rsidR="005C2A55">
        <w:rPr>
          <w:rStyle w:val="None"/>
          <w:rFonts w:ascii="Proxima Nova" w:hAnsi="Proxima Nova"/>
          <w:sz w:val="22"/>
          <w:szCs w:val="22"/>
          <w:lang w:val="en-US"/>
        </w:rPr>
        <w:t xml:space="preserve">business needs. UX copywriting, providing 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 xml:space="preserve">clear, concise, and resourceful content </w:t>
      </w:r>
      <w:r w:rsidR="00945FE1">
        <w:rPr>
          <w:rStyle w:val="None"/>
          <w:rFonts w:ascii="Proxima Nova" w:hAnsi="Proxima Nova"/>
          <w:sz w:val="22"/>
          <w:szCs w:val="22"/>
          <w:lang w:val="en-US"/>
        </w:rPr>
        <w:t>for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 xml:space="preserve"> volunteer sign</w:t>
      </w:r>
      <w:r w:rsidR="00955314">
        <w:rPr>
          <w:rStyle w:val="None"/>
          <w:rFonts w:ascii="Proxima Nova" w:hAnsi="Proxima Nova"/>
          <w:sz w:val="22"/>
          <w:szCs w:val="22"/>
          <w:lang w:val="en-US"/>
        </w:rPr>
        <w:t>-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>u</w:t>
      </w:r>
      <w:r w:rsidR="00945FE1">
        <w:rPr>
          <w:rStyle w:val="None"/>
          <w:rFonts w:ascii="Proxima Nova" w:hAnsi="Proxima Nova"/>
          <w:sz w:val="22"/>
          <w:szCs w:val="22"/>
          <w:lang w:val="en-US"/>
        </w:rPr>
        <w:t xml:space="preserve">p </w:t>
      </w:r>
      <w:r w:rsidR="00955314">
        <w:rPr>
          <w:rStyle w:val="None"/>
          <w:rFonts w:ascii="Proxima Nova" w:hAnsi="Proxima Nova"/>
          <w:sz w:val="22"/>
          <w:szCs w:val="22"/>
          <w:lang w:val="en-US"/>
        </w:rPr>
        <w:t>and</w:t>
      </w:r>
    </w:p>
    <w:p w14:paraId="4F51E159" w14:textId="247EC4A6" w:rsidR="00ED0A81" w:rsidRDefault="00955314" w:rsidP="00955314">
      <w:pPr>
        <w:pStyle w:val="Default"/>
        <w:spacing w:before="20" w:line="140" w:lineRule="atLeast"/>
        <w:ind w:left="360"/>
        <w:rPr>
          <w:rFonts w:ascii="Proxima Nova" w:hAnsi="Proxima Nova"/>
          <w:b/>
          <w:bCs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donations of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 xml:space="preserve"> time or money</w:t>
      </w:r>
      <w:r w:rsidR="00945FE1">
        <w:rPr>
          <w:rStyle w:val="None"/>
          <w:rFonts w:ascii="Proxima Nova" w:hAnsi="Proxima Nova"/>
          <w:sz w:val="22"/>
          <w:szCs w:val="22"/>
          <w:lang w:val="en-US"/>
        </w:rPr>
        <w:t xml:space="preserve">, 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>aiding the community to eliminate food insecurities.</w:t>
      </w:r>
    </w:p>
    <w:p w14:paraId="133F0048" w14:textId="77777777" w:rsidR="00ED0A81" w:rsidRDefault="00F72E4C">
      <w:pPr>
        <w:pStyle w:val="Default"/>
        <w:spacing w:before="20" w:line="140" w:lineRule="atLeast"/>
        <w:rPr>
          <w:rStyle w:val="None"/>
          <w:rFonts w:ascii="MS Reference Sans Serif" w:eastAsia="MS Reference Sans Serif" w:hAnsi="MS Reference Sans Serif" w:cs="MS Reference Sans Serif"/>
          <w:b/>
          <w:bCs/>
          <w:color w:val="666666"/>
          <w:sz w:val="28"/>
          <w:szCs w:val="28"/>
          <w:u w:color="666666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 xml:space="preserve"> </w:t>
      </w:r>
    </w:p>
    <w:p w14:paraId="72FA81AD" w14:textId="77777777" w:rsidR="00ED0A81" w:rsidRDefault="00F72E4C">
      <w:pPr>
        <w:pStyle w:val="Default"/>
        <w:spacing w:before="0" w:line="200" w:lineRule="atLeast"/>
        <w:rPr>
          <w:rStyle w:val="None"/>
          <w:rFonts w:ascii="Times Roman" w:eastAsia="Times Roman" w:hAnsi="Times Roman" w:cs="Times Roman"/>
        </w:rPr>
      </w:pPr>
      <w:r>
        <w:rPr>
          <w:rStyle w:val="None"/>
          <w:rFonts w:ascii="Proxima Nova" w:hAnsi="Proxima Nova"/>
          <w:b/>
          <w:bCs/>
        </w:rPr>
        <w:t>Favorz, Newberg, Remote</w:t>
      </w:r>
    </w:p>
    <w:p w14:paraId="0F4DBA8B" w14:textId="77777777" w:rsidR="00ED0A81" w:rsidRDefault="00F72E4C">
      <w:pPr>
        <w:pStyle w:val="Default"/>
        <w:spacing w:before="0" w:line="200" w:lineRule="atLeast"/>
        <w:rPr>
          <w:rStyle w:val="None"/>
          <w:rFonts w:ascii="Times Roman" w:eastAsia="Times Roman" w:hAnsi="Times Roman" w:cs="Times Roman"/>
          <w:color w:val="535353"/>
          <w:lang w:val="en-US"/>
        </w:rPr>
      </w:pPr>
      <w:r>
        <w:rPr>
          <w:rStyle w:val="None"/>
          <w:rFonts w:ascii="Proxima Nova" w:hAnsi="Proxima Nova"/>
          <w:b/>
          <w:bCs/>
          <w:color w:val="535353"/>
          <w:lang w:val="en-US"/>
        </w:rPr>
        <w:t>Mobile - Responsive Website | UX Consultant, September 2020 - January 2021</w:t>
      </w:r>
    </w:p>
    <w:p w14:paraId="71F3A7F5" w14:textId="77777777" w:rsidR="00E059AC" w:rsidRDefault="001D6924" w:rsidP="00955314">
      <w:pPr>
        <w:pStyle w:val="Default"/>
        <w:spacing w:before="0" w:line="200" w:lineRule="atLeast"/>
        <w:ind w:left="360" w:hanging="360"/>
        <w:rPr>
          <w:rStyle w:val="None"/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 xml:space="preserve">•   </w:t>
      </w:r>
      <w:r w:rsidR="005C2A55">
        <w:rPr>
          <w:rStyle w:val="None"/>
          <w:rFonts w:ascii="Proxima Nova" w:hAnsi="Proxima Nova"/>
          <w:sz w:val="22"/>
          <w:szCs w:val="22"/>
          <w:lang w:val="en-US"/>
        </w:rPr>
        <w:t xml:space="preserve">  S</w:t>
      </w:r>
      <w:r w:rsidR="005C2A55">
        <w:rPr>
          <w:rStyle w:val="None"/>
          <w:rFonts w:ascii="Proxima Nova" w:hAnsi="Proxima Nova"/>
          <w:sz w:val="22"/>
          <w:szCs w:val="22"/>
          <w:lang w:val="en-US"/>
        </w:rPr>
        <w:t>trategically</w:t>
      </w:r>
      <w:r>
        <w:rPr>
          <w:rStyle w:val="None"/>
          <w:rFonts w:ascii="Proxima Nova" w:hAnsi="Proxima Nova"/>
          <w:sz w:val="22"/>
          <w:szCs w:val="22"/>
          <w:lang w:val="en-US"/>
        </w:rPr>
        <w:t xml:space="preserve"> </w:t>
      </w:r>
      <w:r w:rsidR="005C2A55">
        <w:rPr>
          <w:rStyle w:val="None"/>
          <w:rFonts w:ascii="Proxima Nova" w:hAnsi="Proxima Nova"/>
          <w:sz w:val="22"/>
          <w:szCs w:val="22"/>
          <w:lang w:val="en-US"/>
        </w:rPr>
        <w:t xml:space="preserve">redesigned 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>information architecture</w:t>
      </w:r>
      <w:r w:rsidR="00945FE1">
        <w:rPr>
          <w:rStyle w:val="None"/>
          <w:rFonts w:ascii="Proxima Nova" w:hAnsi="Proxima Nova"/>
          <w:sz w:val="22"/>
          <w:szCs w:val="22"/>
          <w:lang w:val="en-US"/>
        </w:rPr>
        <w:t xml:space="preserve"> </w:t>
      </w:r>
      <w:r w:rsidR="005C2A55">
        <w:rPr>
          <w:rStyle w:val="None"/>
          <w:rFonts w:ascii="Proxima Nova" w:hAnsi="Proxima Nova"/>
          <w:sz w:val="22"/>
          <w:szCs w:val="22"/>
          <w:lang w:val="en-US"/>
        </w:rPr>
        <w:t>e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>as</w:t>
      </w:r>
      <w:r w:rsidR="005C2A55">
        <w:rPr>
          <w:rStyle w:val="None"/>
          <w:rFonts w:ascii="Proxima Nova" w:hAnsi="Proxima Nova"/>
          <w:sz w:val="22"/>
          <w:szCs w:val="22"/>
          <w:lang w:val="en-US"/>
        </w:rPr>
        <w:t>ing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 xml:space="preserve"> member navigation. </w:t>
      </w:r>
      <w:r w:rsidR="00E059AC">
        <w:rPr>
          <w:rStyle w:val="None"/>
          <w:rFonts w:ascii="Proxima Nova" w:hAnsi="Proxima Nova"/>
          <w:sz w:val="22"/>
          <w:szCs w:val="22"/>
          <w:lang w:val="en-US"/>
        </w:rPr>
        <w:t xml:space="preserve">Implemented  </w:t>
      </w:r>
    </w:p>
    <w:p w14:paraId="1FFC8AE5" w14:textId="38114D6C" w:rsidR="005C2A55" w:rsidRDefault="00E059AC" w:rsidP="00E059AC">
      <w:pPr>
        <w:pStyle w:val="Default"/>
        <w:spacing w:before="0" w:line="200" w:lineRule="atLeast"/>
        <w:ind w:left="360"/>
        <w:rPr>
          <w:rStyle w:val="None"/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 xml:space="preserve">minimalist </w:t>
      </w:r>
      <w:r w:rsidR="00945FE1">
        <w:rPr>
          <w:rStyle w:val="None"/>
          <w:rFonts w:ascii="Proxima Nova" w:hAnsi="Proxima Nova"/>
          <w:sz w:val="22"/>
          <w:szCs w:val="22"/>
          <w:lang w:val="en-US"/>
        </w:rPr>
        <w:t xml:space="preserve">website </w:t>
      </w:r>
      <w:r>
        <w:rPr>
          <w:rStyle w:val="None"/>
          <w:rFonts w:ascii="Proxima Nova" w:hAnsi="Proxima Nova"/>
          <w:sz w:val="22"/>
          <w:szCs w:val="22"/>
          <w:lang w:val="en-US"/>
        </w:rPr>
        <w:t xml:space="preserve">design </w:t>
      </w:r>
      <w:r w:rsidR="00945FE1">
        <w:rPr>
          <w:rStyle w:val="None"/>
          <w:rFonts w:ascii="Proxima Nova" w:hAnsi="Proxima Nova"/>
          <w:sz w:val="22"/>
          <w:szCs w:val="22"/>
          <w:lang w:val="en-US"/>
        </w:rPr>
        <w:t>aesthetics, e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>stablish</w:t>
      </w:r>
      <w:r>
        <w:rPr>
          <w:rStyle w:val="None"/>
          <w:rFonts w:ascii="Proxima Nova" w:hAnsi="Proxima Nova"/>
          <w:sz w:val="22"/>
          <w:szCs w:val="22"/>
          <w:lang w:val="en-US"/>
        </w:rPr>
        <w:t>ed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 xml:space="preserve"> a monetized community exchange </w:t>
      </w:r>
      <w:r>
        <w:rPr>
          <w:rStyle w:val="None"/>
          <w:rFonts w:ascii="Proxima Nova" w:hAnsi="Proxima Nova"/>
          <w:sz w:val="22"/>
          <w:szCs w:val="22"/>
          <w:lang w:val="en-US"/>
        </w:rPr>
        <w:t xml:space="preserve">aligning, and 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 xml:space="preserve">advancing business goals. </w:t>
      </w:r>
    </w:p>
    <w:p w14:paraId="44A7236C" w14:textId="3E2D8A9B" w:rsidR="005C2A55" w:rsidRDefault="005C2A55" w:rsidP="005C2A55">
      <w:pPr>
        <w:pStyle w:val="Default"/>
        <w:spacing w:before="0" w:line="200" w:lineRule="atLeast"/>
        <w:ind w:left="360" w:hanging="360"/>
        <w:rPr>
          <w:rStyle w:val="None"/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•     Implemented seamless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 xml:space="preserve"> video transitions, combining new logo</w:t>
      </w:r>
      <w:r w:rsidR="00945FE1">
        <w:rPr>
          <w:rStyle w:val="None"/>
          <w:rFonts w:ascii="Proxima Nova" w:hAnsi="Proxima Nova"/>
          <w:sz w:val="22"/>
          <w:szCs w:val="22"/>
          <w:lang w:val="en-US"/>
        </w:rPr>
        <w:t xml:space="preserve"> and brand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 xml:space="preserve"> design aesthetics </w:t>
      </w:r>
    </w:p>
    <w:p w14:paraId="33FA212A" w14:textId="2F2B51BF" w:rsidR="00ED0A81" w:rsidRDefault="00F72E4C" w:rsidP="005C2A55">
      <w:pPr>
        <w:pStyle w:val="Default"/>
        <w:spacing w:before="0" w:line="200" w:lineRule="atLeast"/>
        <w:ind w:left="540" w:hanging="180"/>
        <w:rPr>
          <w:rFonts w:ascii="Proxima Nova" w:hAnsi="Proxima Nova"/>
          <w:b/>
          <w:bCs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via Adobe Premiere Pro</w:t>
      </w:r>
    </w:p>
    <w:p w14:paraId="1DD72AB7" w14:textId="77777777" w:rsidR="00ED0A81" w:rsidRDefault="00ED0A81">
      <w:pPr>
        <w:pStyle w:val="Default"/>
        <w:spacing w:before="0" w:line="120" w:lineRule="atLeast"/>
        <w:ind w:left="360"/>
        <w:rPr>
          <w:rStyle w:val="None"/>
          <w:rFonts w:ascii="Proxima Nova" w:eastAsia="Proxima Nova" w:hAnsi="Proxima Nova" w:cs="Proxima Nova"/>
          <w:b/>
          <w:bCs/>
          <w:sz w:val="22"/>
          <w:szCs w:val="22"/>
        </w:rPr>
      </w:pPr>
    </w:p>
    <w:p w14:paraId="628E7BE1" w14:textId="77777777" w:rsidR="00ED0A81" w:rsidRDefault="00F72E4C">
      <w:pPr>
        <w:pStyle w:val="Default"/>
        <w:spacing w:before="0" w:line="200" w:lineRule="atLeast"/>
        <w:rPr>
          <w:rStyle w:val="None"/>
          <w:rFonts w:ascii="Times Roman" w:eastAsia="Times Roman" w:hAnsi="Times Roman" w:cs="Times Roman"/>
          <w:lang w:val="en-US"/>
        </w:rPr>
      </w:pPr>
      <w:r>
        <w:rPr>
          <w:rStyle w:val="None"/>
          <w:rFonts w:ascii="Proxima Nova" w:hAnsi="Proxima Nova"/>
          <w:b/>
          <w:bCs/>
          <w:lang w:val="en-US"/>
        </w:rPr>
        <w:t>Healthy Creations Seattle, Remote</w:t>
      </w:r>
    </w:p>
    <w:p w14:paraId="0F3358EF" w14:textId="77777777" w:rsidR="00ED0A81" w:rsidRDefault="00F72E4C">
      <w:pPr>
        <w:pStyle w:val="Default"/>
        <w:spacing w:before="0" w:line="200" w:lineRule="atLeast"/>
        <w:rPr>
          <w:rStyle w:val="None"/>
          <w:rFonts w:ascii="Times Roman" w:eastAsia="Times Roman" w:hAnsi="Times Roman" w:cs="Times Roman"/>
          <w:color w:val="535353"/>
          <w:lang w:val="en-US"/>
        </w:rPr>
      </w:pPr>
      <w:r>
        <w:rPr>
          <w:rStyle w:val="None"/>
          <w:rFonts w:ascii="Proxima Nova" w:hAnsi="Proxima Nova"/>
          <w:b/>
          <w:bCs/>
          <w:color w:val="535353"/>
          <w:lang w:val="en-US"/>
        </w:rPr>
        <w:t>Mobile - Responsive Website | UX Consultant, May 2020 - July 2020</w:t>
      </w:r>
    </w:p>
    <w:p w14:paraId="3FE77568" w14:textId="77777777" w:rsidR="00ED0A81" w:rsidRDefault="00F72E4C">
      <w:pPr>
        <w:pStyle w:val="Default"/>
        <w:numPr>
          <w:ilvl w:val="0"/>
          <w:numId w:val="3"/>
        </w:numPr>
        <w:spacing w:before="0" w:line="200" w:lineRule="atLeast"/>
        <w:rPr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 xml:space="preserve">Formed content strategy design solutions, website audit, industry research, persona creation, </w:t>
      </w:r>
    </w:p>
    <w:p w14:paraId="2D8FF38B" w14:textId="77777777" w:rsidR="00ED0A81" w:rsidRDefault="00F72E4C">
      <w:pPr>
        <w:pStyle w:val="Default"/>
        <w:spacing w:before="0" w:line="200" w:lineRule="atLeast"/>
        <w:ind w:left="360"/>
        <w:rPr>
          <w:rStyle w:val="None"/>
          <w:rFonts w:ascii="Proxima Nova" w:eastAsia="Proxima Nova" w:hAnsi="Proxima Nova" w:cs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rebrand, and logo creation for a catering business affected by Covid-19.</w:t>
      </w:r>
    </w:p>
    <w:p w14:paraId="067EF065" w14:textId="77777777" w:rsidR="00ED0A81" w:rsidRDefault="00F72E4C" w:rsidP="00955314">
      <w:pPr>
        <w:pStyle w:val="Default"/>
        <w:numPr>
          <w:ilvl w:val="0"/>
          <w:numId w:val="3"/>
        </w:numPr>
        <w:spacing w:before="0" w:line="200" w:lineRule="atLeast"/>
        <w:rPr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Increased website traffic by 169% in 3 months by implementing SEO optimization.</w:t>
      </w:r>
    </w:p>
    <w:p w14:paraId="4ED8FE73" w14:textId="77777777" w:rsidR="00ED0A81" w:rsidRDefault="00F72E4C">
      <w:pPr>
        <w:pStyle w:val="Default"/>
        <w:numPr>
          <w:ilvl w:val="0"/>
          <w:numId w:val="3"/>
        </w:numPr>
        <w:spacing w:before="0" w:line="200" w:lineRule="atLeast"/>
        <w:rPr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Championed business strategy, doubling form submissions by 50%.</w:t>
      </w:r>
    </w:p>
    <w:p w14:paraId="75A65E9C" w14:textId="56258006" w:rsidR="00ED0A81" w:rsidRDefault="00F72E4C">
      <w:pPr>
        <w:pStyle w:val="Default"/>
        <w:numPr>
          <w:ilvl w:val="0"/>
          <w:numId w:val="3"/>
        </w:numPr>
        <w:spacing w:before="0" w:line="200" w:lineRule="atLeast"/>
        <w:rPr>
          <w:rFonts w:ascii="Proxima Nova" w:hAnsi="Proxima Nova"/>
          <w:b/>
          <w:bCs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Implemented automated system methods, including client communications, consultation form with data sets, driving business goals and growth development.</w:t>
      </w:r>
      <w:r>
        <w:rPr>
          <w:rStyle w:val="None"/>
          <w:rFonts w:ascii="Proxima Nova" w:hAnsi="Proxima Nova"/>
          <w:sz w:val="22"/>
          <w:szCs w:val="22"/>
        </w:rPr>
        <w:t> </w:t>
      </w:r>
      <w:r>
        <w:rPr>
          <w:rStyle w:val="None"/>
          <w:rFonts w:ascii="Proxima Nova" w:eastAsia="Proxima Nova" w:hAnsi="Proxima Nova" w:cs="Proxima Nova"/>
          <w:b/>
          <w:bCs/>
        </w:rPr>
        <w:br/>
      </w:r>
    </w:p>
    <w:p w14:paraId="77AD3BBF" w14:textId="4BD9F8DC" w:rsidR="006146E1" w:rsidRDefault="006146E1" w:rsidP="006146E1">
      <w:pPr>
        <w:pStyle w:val="Default"/>
        <w:spacing w:before="0" w:line="200" w:lineRule="atLeast"/>
        <w:rPr>
          <w:rFonts w:ascii="Proxima Nova" w:hAnsi="Proxima Nova"/>
          <w:b/>
          <w:bCs/>
          <w:sz w:val="22"/>
          <w:szCs w:val="22"/>
          <w:lang w:val="en-US"/>
        </w:rPr>
      </w:pPr>
    </w:p>
    <w:p w14:paraId="042CEE1C" w14:textId="77777777" w:rsidR="006146E1" w:rsidRDefault="006146E1" w:rsidP="006146E1">
      <w:pPr>
        <w:pStyle w:val="Default"/>
        <w:spacing w:before="0" w:line="200" w:lineRule="atLeast"/>
        <w:rPr>
          <w:rFonts w:ascii="Proxima Nova" w:hAnsi="Proxima Nova"/>
          <w:b/>
          <w:bCs/>
          <w:sz w:val="22"/>
          <w:szCs w:val="22"/>
          <w:lang w:val="en-US"/>
        </w:rPr>
      </w:pPr>
    </w:p>
    <w:p w14:paraId="4663ECAF" w14:textId="77777777" w:rsidR="00F222D1" w:rsidRDefault="00F222D1" w:rsidP="00F222D1">
      <w:pPr>
        <w:pStyle w:val="Default"/>
        <w:spacing w:before="0" w:line="200" w:lineRule="atLeast"/>
        <w:rPr>
          <w:rFonts w:ascii="Proxima Nova" w:hAnsi="Proxima Nova"/>
          <w:b/>
          <w:bCs/>
          <w:sz w:val="22"/>
          <w:szCs w:val="22"/>
          <w:lang w:val="en-US"/>
        </w:rPr>
      </w:pPr>
    </w:p>
    <w:p w14:paraId="0A8888E7" w14:textId="77777777" w:rsidR="00ED0A81" w:rsidRDefault="00F72E4C">
      <w:pPr>
        <w:pStyle w:val="Default"/>
        <w:spacing w:before="0" w:line="200" w:lineRule="atLeast"/>
        <w:rPr>
          <w:rStyle w:val="None"/>
          <w:rFonts w:ascii="Times Roman" w:eastAsia="Times Roman" w:hAnsi="Times Roman" w:cs="Times Roman"/>
        </w:rPr>
      </w:pPr>
      <w:r>
        <w:rPr>
          <w:rStyle w:val="None"/>
          <w:rFonts w:ascii="Proxima Nova" w:hAnsi="Proxima Nova"/>
          <w:b/>
          <w:bCs/>
          <w:lang w:val="en-US"/>
        </w:rPr>
        <w:lastRenderedPageBreak/>
        <w:t>a</w:t>
      </w:r>
      <w:r>
        <w:rPr>
          <w:rStyle w:val="None"/>
          <w:rFonts w:ascii="Proxima Nova" w:hAnsi="Proxima Nova"/>
          <w:b/>
          <w:bCs/>
          <w:lang w:val="it-IT"/>
        </w:rPr>
        <w:t>epistile, Remote</w:t>
      </w:r>
    </w:p>
    <w:p w14:paraId="32F8ADB5" w14:textId="77777777" w:rsidR="00ED0A81" w:rsidRDefault="00F72E4C">
      <w:pPr>
        <w:pStyle w:val="Default"/>
        <w:spacing w:before="0" w:line="340" w:lineRule="atLeast"/>
        <w:rPr>
          <w:rStyle w:val="None"/>
          <w:rFonts w:ascii="Times Roman" w:eastAsia="Times Roman" w:hAnsi="Times Roman" w:cs="Times Roman"/>
          <w:color w:val="535353"/>
          <w:lang w:val="en-US"/>
        </w:rPr>
      </w:pPr>
      <w:r>
        <w:rPr>
          <w:rStyle w:val="None"/>
          <w:rFonts w:ascii="Proxima Nova" w:hAnsi="Proxima Nova"/>
          <w:b/>
          <w:bCs/>
          <w:color w:val="535353"/>
          <w:lang w:val="en-US"/>
        </w:rPr>
        <w:t>Mobile App | UI &amp; Interaction Designer, May 2020</w:t>
      </w:r>
    </w:p>
    <w:p w14:paraId="092CBD8B" w14:textId="77777777" w:rsidR="00ED0A81" w:rsidRDefault="00F72E4C" w:rsidP="00955314">
      <w:pPr>
        <w:pStyle w:val="Default"/>
        <w:numPr>
          <w:ilvl w:val="0"/>
          <w:numId w:val="3"/>
        </w:numPr>
        <w:spacing w:before="0" w:line="320" w:lineRule="atLeast"/>
        <w:rPr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 xml:space="preserve">Curated user interaction flows for anonymous and profile re-share features. I created low - high </w:t>
      </w:r>
    </w:p>
    <w:p w14:paraId="1470273C" w14:textId="3F361D31" w:rsidR="00ED0A81" w:rsidRDefault="00F72E4C" w:rsidP="00955314">
      <w:pPr>
        <w:pStyle w:val="Default"/>
        <w:spacing w:before="0" w:line="320" w:lineRule="atLeast"/>
        <w:rPr>
          <w:rStyle w:val="None"/>
          <w:rFonts w:ascii="Proxima Nova" w:eastAsia="Proxima Nova" w:hAnsi="Proxima Nova" w:cs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 xml:space="preserve">      fidelity wireframes establishing user flows for re-share design feature elements.</w:t>
      </w:r>
    </w:p>
    <w:p w14:paraId="2D9DE2F1" w14:textId="77777777" w:rsidR="00ED0A81" w:rsidRPr="001D6924" w:rsidRDefault="00F72E4C" w:rsidP="00955314">
      <w:pPr>
        <w:pStyle w:val="Default"/>
        <w:numPr>
          <w:ilvl w:val="0"/>
          <w:numId w:val="3"/>
        </w:numPr>
        <w:spacing w:before="0" w:line="320" w:lineRule="atLeast"/>
        <w:rPr>
          <w:rStyle w:val="None"/>
          <w:rFonts w:ascii="Proxima Nova" w:hAnsi="Proxima Nova"/>
          <w:b/>
          <w:bCs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Designed hi-fidelity mockups for app groups, signup, sign in, coming soon, and re-share features</w:t>
      </w:r>
    </w:p>
    <w:p w14:paraId="1D180F98" w14:textId="77777777" w:rsidR="001D6924" w:rsidRPr="001D6924" w:rsidRDefault="001D6924" w:rsidP="001D6924">
      <w:pPr>
        <w:pStyle w:val="Default"/>
        <w:spacing w:before="0" w:line="320" w:lineRule="atLeast"/>
        <w:ind w:left="360"/>
        <w:rPr>
          <w:rStyle w:val="None"/>
          <w:rFonts w:ascii="Proxima Nova" w:hAnsi="Proxima Nova"/>
          <w:b/>
          <w:bCs/>
          <w:sz w:val="22"/>
          <w:szCs w:val="22"/>
          <w:lang w:val="en-US"/>
        </w:rPr>
      </w:pPr>
    </w:p>
    <w:p w14:paraId="3F1AFE1B" w14:textId="77777777" w:rsidR="00ED0A81" w:rsidRDefault="00ED0A81">
      <w:pPr>
        <w:pStyle w:val="Default"/>
        <w:spacing w:before="0" w:line="340" w:lineRule="atLeast"/>
        <w:rPr>
          <w:rStyle w:val="None"/>
          <w:rFonts w:ascii="Proxima Nova" w:eastAsia="Proxima Nova" w:hAnsi="Proxima Nova" w:cs="Proxima Nova"/>
          <w:b/>
          <w:bCs/>
          <w:sz w:val="22"/>
          <w:szCs w:val="22"/>
        </w:rPr>
      </w:pPr>
    </w:p>
    <w:p w14:paraId="09931B04" w14:textId="77777777" w:rsidR="00ED0A81" w:rsidRDefault="00F72E4C">
      <w:pPr>
        <w:pStyle w:val="Default"/>
        <w:spacing w:before="0" w:line="200" w:lineRule="atLeast"/>
        <w:rPr>
          <w:rStyle w:val="None"/>
          <w:rFonts w:ascii="Times Roman" w:eastAsia="Times Roman" w:hAnsi="Times Roman" w:cs="Times Roman"/>
          <w:lang w:val="en-US"/>
        </w:rPr>
      </w:pPr>
      <w:r>
        <w:rPr>
          <w:rStyle w:val="None"/>
          <w:rFonts w:ascii="Proxima Nova" w:hAnsi="Proxima Nova"/>
          <w:b/>
          <w:bCs/>
          <w:lang w:val="en-US"/>
        </w:rPr>
        <w:t>Brinker Brother Self-Storage, Milton-Freewater, Remote</w:t>
      </w:r>
    </w:p>
    <w:p w14:paraId="6B802DAF" w14:textId="77777777" w:rsidR="00ED0A81" w:rsidRDefault="00F72E4C">
      <w:pPr>
        <w:pStyle w:val="Default"/>
        <w:spacing w:before="0" w:line="340" w:lineRule="atLeast"/>
        <w:rPr>
          <w:rStyle w:val="None"/>
          <w:rFonts w:ascii="Times Roman" w:eastAsia="Times Roman" w:hAnsi="Times Roman" w:cs="Times Roman"/>
          <w:color w:val="535353"/>
          <w:lang w:val="en-US"/>
        </w:rPr>
      </w:pPr>
      <w:r>
        <w:rPr>
          <w:rStyle w:val="None"/>
          <w:rFonts w:ascii="Proxima Nova" w:hAnsi="Proxima Nova"/>
          <w:b/>
          <w:bCs/>
          <w:color w:val="535353"/>
          <w:lang w:val="en-US"/>
        </w:rPr>
        <w:t>Web | Wordpress Design, January - February 2020</w:t>
      </w:r>
    </w:p>
    <w:p w14:paraId="2F658C7C" w14:textId="6768ADD0" w:rsidR="00ED0A81" w:rsidRDefault="00A152F7" w:rsidP="00955314">
      <w:pPr>
        <w:pStyle w:val="Default"/>
        <w:numPr>
          <w:ilvl w:val="0"/>
          <w:numId w:val="3"/>
        </w:numPr>
        <w:spacing w:before="0" w:line="300" w:lineRule="atLeast"/>
        <w:rPr>
          <w:rFonts w:ascii="Proxima Nova" w:hAnsi="Proxima Nova"/>
          <w:sz w:val="22"/>
          <w:szCs w:val="22"/>
          <w:lang w:val="en-US"/>
        </w:rPr>
      </w:pPr>
      <w:r>
        <w:rPr>
          <w:rFonts w:ascii="Proxima Nova" w:hAnsi="Proxima Nova"/>
          <w:sz w:val="22"/>
          <w:szCs w:val="22"/>
          <w:lang w:val="en-US"/>
        </w:rPr>
        <w:t>Independently</w:t>
      </w:r>
      <w:r w:rsidR="00F72E4C">
        <w:rPr>
          <w:rFonts w:ascii="Proxima Nova" w:hAnsi="Proxima Nova"/>
          <w:sz w:val="22"/>
          <w:szCs w:val="22"/>
          <w:lang w:val="en-US"/>
        </w:rPr>
        <w:t xml:space="preserve"> conducted </w:t>
      </w:r>
      <w:r>
        <w:rPr>
          <w:rFonts w:ascii="Proxima Nova" w:hAnsi="Proxima Nova"/>
          <w:sz w:val="22"/>
          <w:szCs w:val="22"/>
          <w:lang w:val="en-US"/>
        </w:rPr>
        <w:t>research, and</w:t>
      </w:r>
      <w:r w:rsidR="00F72E4C">
        <w:rPr>
          <w:rFonts w:ascii="Proxima Nova" w:hAnsi="Proxima Nova"/>
          <w:sz w:val="22"/>
          <w:szCs w:val="22"/>
          <w:lang w:val="en-US"/>
        </w:rPr>
        <w:t xml:space="preserve"> content audit producing an updated and accurate company profile, including the addition of new content such as adding additional business locations, Google map directions, customer reviews and testimonials. I Implemented </w:t>
      </w:r>
      <w:r w:rsidR="00F72E4C">
        <w:rPr>
          <w:rStyle w:val="None"/>
          <w:rFonts w:ascii="Proxima Nova" w:hAnsi="Proxima Nova"/>
          <w:sz w:val="22"/>
          <w:szCs w:val="22"/>
          <w:lang w:val="en-US"/>
        </w:rPr>
        <w:t>new UI elements such as storage unit pricing cards, to incorporate furnishing space details, decreasing customer inquiries, producing faster decisions.</w:t>
      </w:r>
      <w:r w:rsidR="00F72E4C">
        <w:rPr>
          <w:rStyle w:val="None"/>
          <w:rFonts w:ascii="Proxima Nova" w:eastAsia="Proxima Nova" w:hAnsi="Proxima Nova" w:cs="Proxima Nova"/>
          <w:sz w:val="31"/>
          <w:szCs w:val="31"/>
        </w:rPr>
        <w:br/>
      </w:r>
    </w:p>
    <w:p w14:paraId="35E0E2C0" w14:textId="77777777" w:rsidR="00955314" w:rsidRDefault="00955314" w:rsidP="00955314">
      <w:pPr>
        <w:pStyle w:val="Default"/>
        <w:spacing w:before="0" w:line="300" w:lineRule="atLeast"/>
        <w:ind w:left="360"/>
        <w:rPr>
          <w:rFonts w:ascii="Proxima Nova" w:hAnsi="Proxima Nova"/>
          <w:sz w:val="22"/>
          <w:szCs w:val="22"/>
          <w:lang w:val="en-US"/>
        </w:rPr>
      </w:pPr>
    </w:p>
    <w:p w14:paraId="65CB38E7" w14:textId="77777777" w:rsidR="00ED0A81" w:rsidRDefault="00F72E4C">
      <w:pPr>
        <w:pStyle w:val="Default"/>
        <w:spacing w:before="0" w:line="200" w:lineRule="atLeast"/>
        <w:rPr>
          <w:rStyle w:val="None"/>
          <w:rFonts w:ascii="Times Roman" w:eastAsia="Times Roman" w:hAnsi="Times Roman" w:cs="Times Roman"/>
          <w:sz w:val="22"/>
          <w:szCs w:val="22"/>
          <w:lang w:val="en-US"/>
        </w:rPr>
      </w:pPr>
      <w:r>
        <w:rPr>
          <w:rStyle w:val="None"/>
          <w:rFonts w:ascii="Proxima Nova" w:hAnsi="Proxima Nova"/>
          <w:b/>
          <w:bCs/>
          <w:sz w:val="22"/>
          <w:szCs w:val="22"/>
          <w:lang w:val="en-US"/>
        </w:rPr>
        <w:t>ViaLacey, Seattle WA</w:t>
      </w:r>
    </w:p>
    <w:p w14:paraId="4052D72D" w14:textId="77777777" w:rsidR="00ED0A81" w:rsidRDefault="00F72E4C">
      <w:pPr>
        <w:pStyle w:val="Default"/>
        <w:spacing w:before="0" w:line="320" w:lineRule="atLeast"/>
        <w:rPr>
          <w:rStyle w:val="None"/>
          <w:rFonts w:ascii="Times Roman" w:eastAsia="Times Roman" w:hAnsi="Times Roman" w:cs="Times Roman"/>
          <w:color w:val="535353"/>
          <w:sz w:val="22"/>
          <w:szCs w:val="22"/>
          <w:lang w:val="en-US"/>
        </w:rPr>
      </w:pPr>
      <w:r>
        <w:rPr>
          <w:rStyle w:val="None"/>
          <w:rFonts w:ascii="Proxima Nova" w:hAnsi="Proxima Nova"/>
          <w:b/>
          <w:bCs/>
          <w:color w:val="535353"/>
          <w:lang w:val="en-US"/>
        </w:rPr>
        <w:t>Web | CMS Design, September - October 2019</w:t>
      </w:r>
    </w:p>
    <w:p w14:paraId="4515AA58" w14:textId="77777777" w:rsidR="00ED0A81" w:rsidRPr="001D6924" w:rsidRDefault="00F72E4C" w:rsidP="00955314">
      <w:pPr>
        <w:pStyle w:val="Default"/>
        <w:numPr>
          <w:ilvl w:val="0"/>
          <w:numId w:val="4"/>
        </w:numPr>
        <w:spacing w:before="0" w:line="320" w:lineRule="atLeast"/>
        <w:ind w:left="360" w:hanging="360"/>
        <w:rPr>
          <w:rStyle w:val="None"/>
          <w:rFonts w:ascii="Proxima Nova" w:hAnsi="Proxima Nova"/>
          <w:sz w:val="22"/>
          <w:szCs w:val="22"/>
          <w:lang w:val="en-US"/>
        </w:rPr>
      </w:pPr>
      <w:r>
        <w:rPr>
          <w:rFonts w:ascii="Proxima Nova" w:hAnsi="Proxima Nova"/>
          <w:sz w:val="22"/>
          <w:szCs w:val="22"/>
          <w:lang w:val="en-US"/>
        </w:rPr>
        <w:t>Established and d</w:t>
      </w:r>
      <w:r>
        <w:rPr>
          <w:rStyle w:val="None"/>
          <w:rFonts w:ascii="Proxima Nova" w:hAnsi="Proxima Nova"/>
          <w:sz w:val="22"/>
          <w:szCs w:val="22"/>
          <w:lang w:val="en-US"/>
        </w:rPr>
        <w:t xml:space="preserve">eveloped a new website, including brand, website copy, voice and tone, </w:t>
      </w:r>
      <w:r w:rsidRPr="001D6924">
        <w:rPr>
          <w:rStyle w:val="None"/>
          <w:rFonts w:ascii="Proxima Nova" w:eastAsia="Proxima Nova" w:hAnsi="Proxima Nova" w:cs="Proxima Nova"/>
          <w:sz w:val="22"/>
          <w:szCs w:val="22"/>
          <w:lang w:val="en-US"/>
        </w:rPr>
        <w:t xml:space="preserve">imagery, </w:t>
      </w:r>
      <w:r w:rsidRPr="001D6924">
        <w:rPr>
          <w:rStyle w:val="None"/>
          <w:rFonts w:ascii="Proxima Nova" w:hAnsi="Proxima Nova"/>
          <w:sz w:val="22"/>
          <w:szCs w:val="22"/>
          <w:lang w:val="en-US"/>
        </w:rPr>
        <w:t>providing a strategic clean design aesthetic based on business goals.</w:t>
      </w:r>
      <w:r w:rsidRPr="001D6924">
        <w:rPr>
          <w:rStyle w:val="None"/>
          <w:rFonts w:ascii="Proxima Nova" w:hAnsi="Proxima Nova"/>
          <w:sz w:val="22"/>
          <w:szCs w:val="22"/>
        </w:rPr>
        <w:t> </w:t>
      </w:r>
    </w:p>
    <w:p w14:paraId="6B34D95E" w14:textId="77777777" w:rsidR="00ED0A81" w:rsidRDefault="00ED0A81">
      <w:pPr>
        <w:pStyle w:val="Default"/>
        <w:spacing w:before="0" w:line="320" w:lineRule="atLeast"/>
        <w:rPr>
          <w:rStyle w:val="None"/>
          <w:rFonts w:ascii="Proxima Nova" w:eastAsia="Proxima Nova" w:hAnsi="Proxima Nova" w:cs="Proxima Nova"/>
          <w:sz w:val="22"/>
          <w:szCs w:val="22"/>
        </w:rPr>
      </w:pPr>
    </w:p>
    <w:p w14:paraId="6583DE76" w14:textId="77777777" w:rsidR="00ED0A81" w:rsidRDefault="00F72E4C">
      <w:pPr>
        <w:pStyle w:val="Default"/>
        <w:spacing w:before="0" w:line="200" w:lineRule="atLeast"/>
        <w:rPr>
          <w:rStyle w:val="None"/>
          <w:rFonts w:ascii="Times Roman" w:eastAsia="Times Roman" w:hAnsi="Times Roman" w:cs="Times Roman"/>
          <w:lang w:val="en-US"/>
        </w:rPr>
      </w:pPr>
      <w:r>
        <w:rPr>
          <w:rStyle w:val="None"/>
          <w:rFonts w:ascii="Proxima Nova" w:hAnsi="Proxima Nova"/>
          <w:b/>
          <w:bCs/>
          <w:lang w:val="en-US"/>
        </w:rPr>
        <w:t>Coinme, Seattle WA</w:t>
      </w:r>
    </w:p>
    <w:p w14:paraId="0EFA43B0" w14:textId="77777777" w:rsidR="00ED0A81" w:rsidRDefault="00F72E4C">
      <w:pPr>
        <w:pStyle w:val="Default"/>
        <w:spacing w:before="0" w:line="280" w:lineRule="atLeast"/>
        <w:rPr>
          <w:rStyle w:val="None"/>
          <w:rFonts w:ascii="Times Roman" w:eastAsia="Times Roman" w:hAnsi="Times Roman" w:cs="Times Roman"/>
          <w:color w:val="535353"/>
          <w:lang w:val="en-US"/>
        </w:rPr>
      </w:pPr>
      <w:r>
        <w:rPr>
          <w:rStyle w:val="None"/>
          <w:rFonts w:ascii="Proxima Nova" w:hAnsi="Proxima Nova"/>
          <w:b/>
          <w:bCs/>
          <w:color w:val="535353"/>
          <w:lang w:val="en-US"/>
        </w:rPr>
        <w:t>User Research | Usability Testing - Cryptocurrency wallet redesign - January 2019</w:t>
      </w:r>
    </w:p>
    <w:p w14:paraId="32038337" w14:textId="77777777" w:rsidR="00ED0A81" w:rsidRDefault="00F72E4C" w:rsidP="00955314">
      <w:pPr>
        <w:pStyle w:val="Default"/>
        <w:numPr>
          <w:ilvl w:val="0"/>
          <w:numId w:val="5"/>
        </w:numPr>
        <w:spacing w:before="0" w:line="320" w:lineRule="atLeast"/>
        <w:ind w:left="360" w:hanging="360"/>
        <w:rPr>
          <w:rFonts w:ascii="Proxima Nova" w:hAnsi="Proxima Nova"/>
          <w:sz w:val="22"/>
          <w:szCs w:val="22"/>
          <w:lang w:val="en-US"/>
        </w:rPr>
      </w:pPr>
      <w:r>
        <w:rPr>
          <w:rFonts w:ascii="Proxima Nova" w:hAnsi="Proxima Nova"/>
          <w:sz w:val="22"/>
          <w:szCs w:val="22"/>
          <w:lang w:val="en-US"/>
        </w:rPr>
        <w:t xml:space="preserve">I Led team research efforts which drove final design decisions, </w:t>
      </w:r>
      <w:r w:rsidR="00A152F7">
        <w:rPr>
          <w:rFonts w:ascii="Proxima Nova" w:hAnsi="Proxima Nova"/>
          <w:sz w:val="22"/>
          <w:szCs w:val="22"/>
          <w:lang w:val="en-US"/>
        </w:rPr>
        <w:t xml:space="preserve">translating research insights into actionable, measurable recommendations. Conducted </w:t>
      </w:r>
      <w:r>
        <w:rPr>
          <w:rFonts w:ascii="Proxima Nova" w:hAnsi="Proxima Nova"/>
          <w:sz w:val="22"/>
          <w:szCs w:val="22"/>
          <w:lang w:val="en-US"/>
        </w:rPr>
        <w:t>9 in-person interviews, administered usability tests validating assumptions, created iterative surveys</w:t>
      </w:r>
      <w:r>
        <w:rPr>
          <w:rStyle w:val="None"/>
          <w:rFonts w:ascii="Proxima Nova" w:hAnsi="Proxima Nova"/>
          <w:sz w:val="22"/>
          <w:szCs w:val="22"/>
        </w:rPr>
        <w:t> </w:t>
      </w:r>
      <w:r>
        <w:rPr>
          <w:rStyle w:val="None"/>
          <w:rFonts w:ascii="Proxima Nova" w:hAnsi="Proxima Nova"/>
          <w:sz w:val="22"/>
          <w:szCs w:val="22"/>
          <w:lang w:val="en-US"/>
        </w:rPr>
        <w:t xml:space="preserve">and </w:t>
      </w:r>
      <w:r>
        <w:rPr>
          <w:rFonts w:ascii="Proxima Nova" w:hAnsi="Proxima Nova"/>
          <w:sz w:val="22"/>
          <w:szCs w:val="22"/>
          <w:lang w:val="en-US"/>
        </w:rPr>
        <w:t>synthesized findings. I worked with stakeholders throughout this redesign, creating the targeted persona through Identified behaviors, motivations, and trending themes of users from interviews. I created mental models for my team and stakeholders through the construction of affinity and empathy maps.</w:t>
      </w:r>
    </w:p>
    <w:p w14:paraId="4BCDAB5F" w14:textId="77777777" w:rsidR="00ED0A81" w:rsidRDefault="00F72E4C">
      <w:pPr>
        <w:pStyle w:val="Default"/>
        <w:spacing w:before="0" w:line="240" w:lineRule="atLeast"/>
        <w:rPr>
          <w:rStyle w:val="None"/>
          <w:rFonts w:ascii="Proxima Nova" w:eastAsia="Proxima Nova" w:hAnsi="Proxima Nova" w:cs="Proxima Nova"/>
        </w:rPr>
      </w:pPr>
      <w:r>
        <w:rPr>
          <w:rStyle w:val="None"/>
          <w:rFonts w:ascii="Proxima Nova" w:eastAsia="Proxima Nova" w:hAnsi="Proxima Nova" w:cs="Proxima Nova"/>
        </w:rPr>
        <w:br/>
      </w:r>
    </w:p>
    <w:p w14:paraId="2C3445E9" w14:textId="77777777" w:rsidR="00ED0A81" w:rsidRDefault="00ED0A81">
      <w:pPr>
        <w:tabs>
          <w:tab w:val="right" w:pos="10060"/>
        </w:tabs>
        <w:spacing w:line="252" w:lineRule="auto"/>
        <w:rPr>
          <w:rStyle w:val="None"/>
          <w:rFonts w:ascii="MS Reference Sans Serif" w:eastAsia="MS Reference Sans Serif" w:hAnsi="MS Reference Sans Serif" w:cs="MS Reference Sans Serif"/>
        </w:rPr>
      </w:pPr>
    </w:p>
    <w:p w14:paraId="6C6AD2C9" w14:textId="77777777" w:rsidR="00ED0A81" w:rsidRDefault="00F72E4C">
      <w:pPr>
        <w:tabs>
          <w:tab w:val="right" w:pos="10060"/>
        </w:tabs>
        <w:spacing w:line="252" w:lineRule="auto"/>
        <w:jc w:val="center"/>
        <w:rPr>
          <w:rStyle w:val="None"/>
          <w:rFonts w:ascii="MS Reference Sans Serif" w:eastAsia="MS Reference Sans Serif" w:hAnsi="MS Reference Sans Serif" w:cs="MS Reference Sans Serif"/>
          <w:b/>
          <w:bCs/>
        </w:rPr>
      </w:pPr>
      <w:r>
        <w:rPr>
          <w:rStyle w:val="None"/>
          <w:rFonts w:ascii="MS Reference Sans Serif" w:eastAsia="MS Reference Sans Serif" w:hAnsi="MS Reference Sans Serif" w:cs="MS Reference Sans Serif"/>
          <w:b/>
          <w:bCs/>
          <w:color w:val="666666"/>
          <w:sz w:val="28"/>
          <w:szCs w:val="28"/>
          <w:u w:color="666666"/>
        </w:rPr>
        <w:t>EDUCATION</w:t>
      </w:r>
      <w:r>
        <w:rPr>
          <w:rStyle w:val="None"/>
          <w:rFonts w:ascii="MS Reference Sans Serif" w:eastAsia="MS Reference Sans Serif" w:hAnsi="MS Reference Sans Serif" w:cs="MS Reference Sans Serif"/>
          <w:b/>
          <w:bCs/>
        </w:rPr>
        <w:t xml:space="preserve"> </w:t>
      </w:r>
    </w:p>
    <w:p w14:paraId="59254C60" w14:textId="77777777" w:rsidR="00ED0A81" w:rsidRDefault="00ED0A81">
      <w:pPr>
        <w:tabs>
          <w:tab w:val="right" w:pos="10060"/>
        </w:tabs>
        <w:spacing w:line="252" w:lineRule="auto"/>
        <w:rPr>
          <w:rStyle w:val="None"/>
          <w:rFonts w:ascii="MS Reference Sans Serif" w:eastAsia="MS Reference Sans Serif" w:hAnsi="MS Reference Sans Serif" w:cs="MS Reference Sans Serif"/>
          <w:b/>
          <w:bCs/>
        </w:rPr>
        <w:sectPr w:rsidR="00ED0A81">
          <w:type w:val="continuous"/>
          <w:pgSz w:w="12240" w:h="15840"/>
          <w:pgMar w:top="1080" w:right="1080" w:bottom="1080" w:left="1080" w:header="0" w:footer="720" w:gutter="0"/>
          <w:pgNumType w:start="1"/>
          <w:cols w:space="720"/>
        </w:sectPr>
      </w:pPr>
    </w:p>
    <w:p w14:paraId="06EFD353" w14:textId="77777777" w:rsidR="00ED0A81" w:rsidRDefault="00F72E4C">
      <w:pPr>
        <w:pStyle w:val="Default"/>
        <w:spacing w:before="0" w:line="320" w:lineRule="atLeast"/>
        <w:rPr>
          <w:rStyle w:val="None"/>
          <w:rFonts w:ascii="Times Roman" w:eastAsia="Times Roman" w:hAnsi="Times Roman" w:cs="Times Roman"/>
          <w:sz w:val="20"/>
          <w:szCs w:val="20"/>
          <w:lang w:val="it-IT"/>
        </w:rPr>
      </w:pPr>
      <w:r>
        <w:rPr>
          <w:rStyle w:val="None"/>
          <w:rFonts w:ascii="Tahoma Bold" w:hAnsi="Tahoma Bold"/>
          <w:sz w:val="20"/>
          <w:szCs w:val="20"/>
          <w:lang w:val="it-IT"/>
        </w:rPr>
        <w:t>General Assembly</w:t>
      </w:r>
    </w:p>
    <w:p w14:paraId="1AE0076F" w14:textId="63945E62" w:rsidR="00ED0A81" w:rsidRPr="00F222D1" w:rsidRDefault="00F72E4C">
      <w:pPr>
        <w:pStyle w:val="Default"/>
        <w:spacing w:before="0" w:line="320" w:lineRule="atLeast"/>
        <w:rPr>
          <w:rStyle w:val="None"/>
          <w:rFonts w:ascii="Times Roman" w:eastAsia="Times Roman" w:hAnsi="Times Roman" w:cs="Times Roman"/>
          <w:color w:val="535353"/>
          <w:sz w:val="20"/>
          <w:szCs w:val="20"/>
          <w:lang w:val="en-US"/>
        </w:rPr>
      </w:pPr>
      <w:r>
        <w:rPr>
          <w:rStyle w:val="None"/>
          <w:rFonts w:ascii="Tahoma Bold" w:hAnsi="Tahoma Bold"/>
          <w:color w:val="535353"/>
          <w:sz w:val="20"/>
          <w:szCs w:val="20"/>
          <w:lang w:val="en-US"/>
        </w:rPr>
        <w:t>User Experience Design</w:t>
      </w:r>
      <w:r w:rsidR="00F222D1">
        <w:rPr>
          <w:rStyle w:val="None"/>
          <w:rFonts w:ascii="Times Roman" w:eastAsia="Times Roman" w:hAnsi="Times Roman" w:cs="Times Roman"/>
          <w:color w:val="535353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Tahoma Bold" w:hAnsi="Tahoma Bold"/>
          <w:color w:val="535353"/>
          <w:sz w:val="20"/>
          <w:szCs w:val="20"/>
        </w:rPr>
        <w:t>Immersive</w:t>
      </w:r>
      <w:proofErr w:type="spellEnd"/>
    </w:p>
    <w:p w14:paraId="1F89E094" w14:textId="77777777" w:rsidR="00ED0A81" w:rsidRDefault="00F72E4C">
      <w:pPr>
        <w:pStyle w:val="Default"/>
        <w:spacing w:before="0" w:line="320" w:lineRule="atLeast"/>
        <w:rPr>
          <w:rStyle w:val="None"/>
          <w:rFonts w:ascii="Tahoma Bold" w:eastAsia="Tahoma Bold" w:hAnsi="Tahoma Bold" w:cs="Tahoma Bold"/>
          <w:color w:val="535353"/>
          <w:sz w:val="20"/>
          <w:szCs w:val="20"/>
        </w:rPr>
      </w:pPr>
      <w:r>
        <w:rPr>
          <w:rStyle w:val="None"/>
          <w:rFonts w:ascii="Tahoma Bold" w:hAnsi="Tahoma Bold"/>
          <w:color w:val="535353"/>
          <w:sz w:val="20"/>
          <w:szCs w:val="20"/>
        </w:rPr>
        <w:t xml:space="preserve">November 2018-19 </w:t>
      </w:r>
    </w:p>
    <w:p w14:paraId="07794A89" w14:textId="77777777" w:rsidR="00ED0A81" w:rsidRDefault="00F72E4C">
      <w:pPr>
        <w:pStyle w:val="Default"/>
        <w:spacing w:before="0" w:line="380" w:lineRule="atLeast"/>
        <w:rPr>
          <w:rStyle w:val="None"/>
          <w:rFonts w:ascii="Times Roman" w:eastAsia="Times Roman" w:hAnsi="Times Roman" w:cs="Times Roman"/>
          <w:sz w:val="20"/>
          <w:szCs w:val="20"/>
          <w:lang w:val="it-IT"/>
        </w:rPr>
      </w:pPr>
      <w:r>
        <w:rPr>
          <w:rStyle w:val="None"/>
          <w:rFonts w:ascii="Tahoma Bold" w:hAnsi="Tahoma Bold"/>
          <w:sz w:val="20"/>
          <w:szCs w:val="20"/>
          <w:lang w:val="it-IT"/>
        </w:rPr>
        <w:t>General Assembly</w:t>
      </w:r>
    </w:p>
    <w:p w14:paraId="532D2928" w14:textId="77777777" w:rsidR="00ED0A81" w:rsidRDefault="00F72E4C">
      <w:pPr>
        <w:pStyle w:val="Default"/>
        <w:spacing w:before="0" w:line="380" w:lineRule="atLeast"/>
        <w:rPr>
          <w:rStyle w:val="None"/>
          <w:rFonts w:ascii="Times Roman" w:eastAsia="Times Roman" w:hAnsi="Times Roman" w:cs="Times Roman"/>
          <w:color w:val="535353"/>
          <w:sz w:val="20"/>
          <w:szCs w:val="20"/>
        </w:rPr>
      </w:pPr>
      <w:r>
        <w:rPr>
          <w:rStyle w:val="None"/>
          <w:rFonts w:ascii="Tahoma Bold" w:hAnsi="Tahoma Bold"/>
          <w:color w:val="535353"/>
          <w:sz w:val="20"/>
          <w:szCs w:val="20"/>
        </w:rPr>
        <w:t>Digital Marketing</w:t>
      </w:r>
    </w:p>
    <w:p w14:paraId="0690D700" w14:textId="77777777" w:rsidR="00ED0A81" w:rsidRDefault="00F72E4C">
      <w:pPr>
        <w:pStyle w:val="Default"/>
        <w:spacing w:before="0" w:line="380" w:lineRule="atLeast"/>
      </w:pPr>
      <w:r>
        <w:rPr>
          <w:rStyle w:val="None"/>
          <w:rFonts w:ascii="Tahoma Bold" w:hAnsi="Tahoma Bold"/>
          <w:color w:val="535353"/>
          <w:sz w:val="20"/>
          <w:szCs w:val="20"/>
          <w:lang w:val="en-US"/>
        </w:rPr>
        <w:t>Bootcamp</w:t>
      </w:r>
      <w:r>
        <w:rPr>
          <w:rStyle w:val="None"/>
          <w:rFonts w:ascii="Times Roman" w:hAnsi="Times Roman"/>
          <w:color w:val="535353"/>
          <w:sz w:val="20"/>
          <w:szCs w:val="20"/>
          <w:lang w:val="en-US"/>
        </w:rPr>
        <w:t xml:space="preserve"> </w:t>
      </w:r>
      <w:r>
        <w:rPr>
          <w:rStyle w:val="None"/>
          <w:rFonts w:ascii="Tahoma Bold" w:hAnsi="Tahoma Bold"/>
          <w:color w:val="535353"/>
          <w:sz w:val="20"/>
          <w:szCs w:val="20"/>
        </w:rPr>
        <w:t>November 2019</w:t>
      </w:r>
    </w:p>
    <w:sectPr w:rsidR="00ED0A81">
      <w:type w:val="continuous"/>
      <w:pgSz w:w="12240" w:h="15840"/>
      <w:pgMar w:top="1080" w:right="1080" w:bottom="1080" w:left="1080" w:header="0" w:footer="720" w:gutter="0"/>
      <w:pgNumType w:start="1"/>
      <w:cols w:num="2" w:space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3AAD" w14:textId="77777777" w:rsidR="008F336C" w:rsidRDefault="008F336C">
      <w:pPr>
        <w:spacing w:line="240" w:lineRule="auto"/>
      </w:pPr>
      <w:r>
        <w:separator/>
      </w:r>
    </w:p>
  </w:endnote>
  <w:endnote w:type="continuationSeparator" w:id="0">
    <w:p w14:paraId="0357CDC5" w14:textId="77777777" w:rsidR="008F336C" w:rsidRDefault="008F3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﷽﷽﷽﷽﷽﷽﷽﷽Nov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 Bold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27E5" w14:textId="77777777" w:rsidR="00ED0A81" w:rsidRDefault="00ED0A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47F2" w14:textId="77777777" w:rsidR="008F336C" w:rsidRDefault="008F336C">
      <w:pPr>
        <w:spacing w:line="240" w:lineRule="auto"/>
      </w:pPr>
      <w:r>
        <w:separator/>
      </w:r>
    </w:p>
  </w:footnote>
  <w:footnote w:type="continuationSeparator" w:id="0">
    <w:p w14:paraId="7FDEA125" w14:textId="77777777" w:rsidR="008F336C" w:rsidRDefault="008F3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AD6B" w14:textId="77777777" w:rsidR="00ED0A81" w:rsidRDefault="00ED0A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EE6"/>
    <w:multiLevelType w:val="hybridMultilevel"/>
    <w:tmpl w:val="77DE0A3A"/>
    <w:numStyleLink w:val="Bullets"/>
  </w:abstractNum>
  <w:abstractNum w:abstractNumId="1" w15:restartNumberingAfterBreak="0">
    <w:nsid w:val="7FBB75CB"/>
    <w:multiLevelType w:val="hybridMultilevel"/>
    <w:tmpl w:val="77DE0A3A"/>
    <w:styleLink w:val="Bullets"/>
    <w:lvl w:ilvl="0" w:tplc="A446861C">
      <w:start w:val="1"/>
      <w:numFmt w:val="bullet"/>
      <w:lvlText w:val="•"/>
      <w:lvlJc w:val="left"/>
      <w:pPr>
        <w:ind w:left="360" w:hanging="360"/>
      </w:pPr>
      <w:rPr>
        <w:rFonts w:ascii="Proxima Nova" w:eastAsia="Proxima Nova" w:hAnsi="Proxima Nova" w:cs="Proxima Nov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04D36E">
      <w:start w:val="1"/>
      <w:numFmt w:val="bullet"/>
      <w:lvlText w:val="•"/>
      <w:lvlJc w:val="left"/>
      <w:pPr>
        <w:ind w:left="940" w:hanging="500"/>
      </w:pPr>
      <w:rPr>
        <w:rFonts w:ascii="Proxima Nova" w:eastAsia="Proxima Nova" w:hAnsi="Proxima Nova" w:cs="Proxima Nov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28732">
      <w:start w:val="1"/>
      <w:numFmt w:val="bullet"/>
      <w:lvlText w:val="•"/>
      <w:lvlJc w:val="left"/>
      <w:pPr>
        <w:ind w:left="1160" w:hanging="500"/>
      </w:pPr>
      <w:rPr>
        <w:rFonts w:ascii="Proxima Nova" w:eastAsia="Proxima Nova" w:hAnsi="Proxima Nova" w:cs="Proxima Nov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209E00">
      <w:start w:val="1"/>
      <w:numFmt w:val="bullet"/>
      <w:lvlText w:val="•"/>
      <w:lvlJc w:val="left"/>
      <w:pPr>
        <w:ind w:left="1380" w:hanging="500"/>
      </w:pPr>
      <w:rPr>
        <w:rFonts w:ascii="Proxima Nova" w:eastAsia="Proxima Nova" w:hAnsi="Proxima Nova" w:cs="Proxima Nov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27602">
      <w:start w:val="1"/>
      <w:numFmt w:val="bullet"/>
      <w:lvlText w:val="•"/>
      <w:lvlJc w:val="left"/>
      <w:pPr>
        <w:ind w:left="1600" w:hanging="500"/>
      </w:pPr>
      <w:rPr>
        <w:rFonts w:ascii="Proxima Nova" w:eastAsia="Proxima Nova" w:hAnsi="Proxima Nova" w:cs="Proxima Nov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C509C">
      <w:start w:val="1"/>
      <w:numFmt w:val="bullet"/>
      <w:lvlText w:val="•"/>
      <w:lvlJc w:val="left"/>
      <w:pPr>
        <w:ind w:left="1820" w:hanging="500"/>
      </w:pPr>
      <w:rPr>
        <w:rFonts w:ascii="Proxima Nova" w:eastAsia="Proxima Nova" w:hAnsi="Proxima Nova" w:cs="Proxima Nov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0E284">
      <w:start w:val="1"/>
      <w:numFmt w:val="bullet"/>
      <w:lvlText w:val="•"/>
      <w:lvlJc w:val="left"/>
      <w:pPr>
        <w:ind w:left="2040" w:hanging="500"/>
      </w:pPr>
      <w:rPr>
        <w:rFonts w:ascii="Proxima Nova" w:eastAsia="Proxima Nova" w:hAnsi="Proxima Nova" w:cs="Proxima Nov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388068">
      <w:start w:val="1"/>
      <w:numFmt w:val="bullet"/>
      <w:lvlText w:val="•"/>
      <w:lvlJc w:val="left"/>
      <w:pPr>
        <w:ind w:left="2260" w:hanging="500"/>
      </w:pPr>
      <w:rPr>
        <w:rFonts w:ascii="Proxima Nova" w:eastAsia="Proxima Nova" w:hAnsi="Proxima Nova" w:cs="Proxima Nov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A8C058">
      <w:start w:val="1"/>
      <w:numFmt w:val="bullet"/>
      <w:lvlText w:val="•"/>
      <w:lvlJc w:val="left"/>
      <w:pPr>
        <w:ind w:left="2480" w:hanging="500"/>
      </w:pPr>
      <w:rPr>
        <w:rFonts w:ascii="Proxima Nova" w:eastAsia="Proxima Nova" w:hAnsi="Proxima Nova" w:cs="Proxima Nov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61A523E">
        <w:start w:val="1"/>
        <w:numFmt w:val="bullet"/>
        <w:lvlText w:val="•"/>
        <w:lvlJc w:val="left"/>
        <w:pPr>
          <w:ind w:left="360" w:hanging="360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6C359C">
        <w:start w:val="1"/>
        <w:numFmt w:val="bullet"/>
        <w:lvlText w:val="•"/>
        <w:lvlJc w:val="left"/>
        <w:pPr>
          <w:ind w:left="79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DEED06">
        <w:start w:val="1"/>
        <w:numFmt w:val="bullet"/>
        <w:lvlText w:val="•"/>
        <w:lvlJc w:val="left"/>
        <w:pPr>
          <w:ind w:left="101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AA3200">
        <w:start w:val="1"/>
        <w:numFmt w:val="bullet"/>
        <w:lvlText w:val="•"/>
        <w:lvlJc w:val="left"/>
        <w:pPr>
          <w:ind w:left="123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F8F1A6">
        <w:start w:val="1"/>
        <w:numFmt w:val="bullet"/>
        <w:lvlText w:val="•"/>
        <w:lvlJc w:val="left"/>
        <w:pPr>
          <w:ind w:left="145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629AF4">
        <w:start w:val="1"/>
        <w:numFmt w:val="bullet"/>
        <w:lvlText w:val="•"/>
        <w:lvlJc w:val="left"/>
        <w:pPr>
          <w:ind w:left="167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1097CA">
        <w:start w:val="1"/>
        <w:numFmt w:val="bullet"/>
        <w:lvlText w:val="•"/>
        <w:lvlJc w:val="left"/>
        <w:pPr>
          <w:ind w:left="189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204956">
        <w:start w:val="1"/>
        <w:numFmt w:val="bullet"/>
        <w:lvlText w:val="•"/>
        <w:lvlJc w:val="left"/>
        <w:pPr>
          <w:ind w:left="211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489928">
        <w:start w:val="1"/>
        <w:numFmt w:val="bullet"/>
        <w:lvlText w:val="•"/>
        <w:lvlJc w:val="left"/>
        <w:pPr>
          <w:ind w:left="233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D61A523E">
        <w:start w:val="1"/>
        <w:numFmt w:val="bullet"/>
        <w:lvlText w:val="•"/>
        <w:lvlJc w:val="left"/>
        <w:pPr>
          <w:ind w:left="720" w:hanging="500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6C359C">
        <w:start w:val="1"/>
        <w:numFmt w:val="bullet"/>
        <w:lvlText w:val="•"/>
        <w:lvlJc w:val="left"/>
        <w:pPr>
          <w:ind w:left="79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DEED06">
        <w:start w:val="1"/>
        <w:numFmt w:val="bullet"/>
        <w:lvlText w:val="•"/>
        <w:lvlJc w:val="left"/>
        <w:pPr>
          <w:ind w:left="101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AA3200">
        <w:start w:val="1"/>
        <w:numFmt w:val="bullet"/>
        <w:lvlText w:val="•"/>
        <w:lvlJc w:val="left"/>
        <w:pPr>
          <w:ind w:left="123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F8F1A6">
        <w:start w:val="1"/>
        <w:numFmt w:val="bullet"/>
        <w:lvlText w:val="•"/>
        <w:lvlJc w:val="left"/>
        <w:pPr>
          <w:ind w:left="145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629AF4">
        <w:start w:val="1"/>
        <w:numFmt w:val="bullet"/>
        <w:lvlText w:val="•"/>
        <w:lvlJc w:val="left"/>
        <w:pPr>
          <w:ind w:left="167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1097CA">
        <w:start w:val="1"/>
        <w:numFmt w:val="bullet"/>
        <w:lvlText w:val="•"/>
        <w:lvlJc w:val="left"/>
        <w:pPr>
          <w:ind w:left="189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204956">
        <w:start w:val="1"/>
        <w:numFmt w:val="bullet"/>
        <w:lvlText w:val="•"/>
        <w:lvlJc w:val="left"/>
        <w:pPr>
          <w:ind w:left="211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489928">
        <w:start w:val="1"/>
        <w:numFmt w:val="bullet"/>
        <w:lvlText w:val="•"/>
        <w:lvlJc w:val="left"/>
        <w:pPr>
          <w:ind w:left="2339" w:hanging="359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D61A523E">
        <w:start w:val="1"/>
        <w:numFmt w:val="bullet"/>
        <w:lvlText w:val="•"/>
        <w:lvlJc w:val="left"/>
        <w:pPr>
          <w:ind w:left="500" w:hanging="500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6C359C">
        <w:start w:val="1"/>
        <w:numFmt w:val="bullet"/>
        <w:lvlText w:val="•"/>
        <w:lvlJc w:val="left"/>
        <w:pPr>
          <w:ind w:left="798" w:hanging="358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DEED06">
        <w:start w:val="1"/>
        <w:numFmt w:val="bullet"/>
        <w:lvlText w:val="•"/>
        <w:lvlJc w:val="left"/>
        <w:pPr>
          <w:ind w:left="1018" w:hanging="358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AA3200">
        <w:start w:val="1"/>
        <w:numFmt w:val="bullet"/>
        <w:lvlText w:val="•"/>
        <w:lvlJc w:val="left"/>
        <w:pPr>
          <w:ind w:left="1238" w:hanging="358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F8F1A6">
        <w:start w:val="1"/>
        <w:numFmt w:val="bullet"/>
        <w:lvlText w:val="•"/>
        <w:lvlJc w:val="left"/>
        <w:pPr>
          <w:ind w:left="1458" w:hanging="358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629AF4">
        <w:start w:val="1"/>
        <w:numFmt w:val="bullet"/>
        <w:lvlText w:val="•"/>
        <w:lvlJc w:val="left"/>
        <w:pPr>
          <w:ind w:left="1678" w:hanging="358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1097CA">
        <w:start w:val="1"/>
        <w:numFmt w:val="bullet"/>
        <w:lvlText w:val="•"/>
        <w:lvlJc w:val="left"/>
        <w:pPr>
          <w:ind w:left="1898" w:hanging="358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204956">
        <w:start w:val="1"/>
        <w:numFmt w:val="bullet"/>
        <w:lvlText w:val="•"/>
        <w:lvlJc w:val="left"/>
        <w:pPr>
          <w:ind w:left="2118" w:hanging="358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489928">
        <w:start w:val="1"/>
        <w:numFmt w:val="bullet"/>
        <w:lvlText w:val="•"/>
        <w:lvlJc w:val="left"/>
        <w:pPr>
          <w:ind w:left="2338" w:hanging="358"/>
        </w:pPr>
        <w:rPr>
          <w:rFonts w:ascii="Proxima Nova" w:eastAsia="Proxima Nova" w:hAnsi="Proxima Nova" w:cs="Proxima Nov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D1"/>
    <w:rsid w:val="001D6924"/>
    <w:rsid w:val="002632FC"/>
    <w:rsid w:val="005C2A55"/>
    <w:rsid w:val="006146E1"/>
    <w:rsid w:val="00885525"/>
    <w:rsid w:val="008F336C"/>
    <w:rsid w:val="00945FE1"/>
    <w:rsid w:val="00955314"/>
    <w:rsid w:val="009F2449"/>
    <w:rsid w:val="00A152F7"/>
    <w:rsid w:val="00D818E5"/>
    <w:rsid w:val="00E059AC"/>
    <w:rsid w:val="00E84DE5"/>
    <w:rsid w:val="00ED0A81"/>
    <w:rsid w:val="00EE247E"/>
    <w:rsid w:val="00F222D1"/>
    <w:rsid w:val="00F72E4C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1CDA"/>
  <w15:docId w15:val="{385C04D8-1B46-B740-B188-27280667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color="0000FF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yla.paredes1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paredes/Library/Mobile%20Documents/com~apple~CloudDocs/KP%20%20-%20UX%20Resume%206:8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1EACE2-95E8-7141-BBE0-09F77AFB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  - UX Resume 6:8.dotx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2021-07-21T20:26:00Z</dcterms:created>
  <dcterms:modified xsi:type="dcterms:W3CDTF">2021-07-21T20:33:00Z</dcterms:modified>
</cp:coreProperties>
</file>